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CF19" w14:textId="2E127199" w:rsidR="00C87347" w:rsidRDefault="00961A2B" w:rsidP="00961A2B">
      <w:pPr>
        <w:pStyle w:val="Title"/>
        <w:jc w:val="center"/>
      </w:pPr>
      <w:r>
        <w:t>Instructions on setting up Adaptive Scopes for Retention Policies using SPO Crawled/Managed Properties</w:t>
      </w:r>
    </w:p>
    <w:p w14:paraId="00A66551" w14:textId="77777777" w:rsidR="00961A2B" w:rsidRDefault="00961A2B" w:rsidP="00961A2B"/>
    <w:p w14:paraId="58BC7FC3" w14:textId="6FF7CB7C" w:rsidR="00961A2B" w:rsidRDefault="007E2E1C" w:rsidP="00961A2B">
      <w:pPr>
        <w:pStyle w:val="Heading1"/>
      </w:pPr>
      <w:r>
        <w:rPr>
          <w:caps w:val="0"/>
        </w:rPr>
        <w:t>STEP 1: ADDING CUSTOM PROPERTY TO SITE PROPERTY BAG</w:t>
      </w:r>
    </w:p>
    <w:p w14:paraId="65317114" w14:textId="72327909" w:rsidR="00961A2B" w:rsidRDefault="00961A2B" w:rsidP="00961A2B">
      <w:r>
        <w:t xml:space="preserve">A custom property is needed in the site property bag for this to work. This allows the property to exist without modification by end users. Run the script </w:t>
      </w:r>
      <w:r w:rsidRPr="00961A2B">
        <w:rPr>
          <w:color w:val="0070C0"/>
        </w:rPr>
        <w:t>Update-SitePropertyBag.ps1</w:t>
      </w:r>
      <w:r>
        <w:t>to update the sites property bag with your custom attribute key and value.</w:t>
      </w:r>
      <w:r w:rsidR="000A6F92">
        <w:t xml:space="preserve"> </w:t>
      </w:r>
    </w:p>
    <w:p w14:paraId="3F05282D" w14:textId="77777777" w:rsidR="00B84183" w:rsidRDefault="00B84183" w:rsidP="00961A2B"/>
    <w:p w14:paraId="7B428403" w14:textId="6A2EB643" w:rsidR="00B84183" w:rsidRDefault="007E2E1C" w:rsidP="007E2E1C">
      <w:pPr>
        <w:pStyle w:val="Heading1"/>
      </w:pPr>
      <w:r>
        <w:rPr>
          <w:caps w:val="0"/>
        </w:rPr>
        <w:t>STEP 2: MAP THE CRAWLED PROPERTY TO THE MANAGED PROPERTY AT THE SITE COLLECTION LEVEL</w:t>
      </w:r>
    </w:p>
    <w:p w14:paraId="09B2E08B" w14:textId="77777777" w:rsidR="00AC0D23" w:rsidRDefault="007E2E1C" w:rsidP="00961A2B">
      <w:r>
        <w:t xml:space="preserve">The best way to update this </w:t>
      </w:r>
      <w:r w:rsidR="006C3C3A">
        <w:t xml:space="preserve">in bulk for multiple sites is to map the crawled property (key and value pair set in step </w:t>
      </w:r>
      <w:r w:rsidR="007D18E9">
        <w:t>one</w:t>
      </w:r>
      <w:r w:rsidR="006C3C3A">
        <w:t>) to</w:t>
      </w:r>
      <w:r w:rsidR="00005974">
        <w:t xml:space="preserve"> the managed property at the site collection level. Adaptive scopes use the refinable string from RefinableString00 – RefinableString99. If</w:t>
      </w:r>
      <w:r w:rsidR="007D18E9">
        <w:t xml:space="preserve"> the crawled property does not show at the site collection level, you may need to reindex a single site that had the</w:t>
      </w:r>
      <w:r w:rsidR="00ED1C9F">
        <w:t xml:space="preserve"> property bag updated prior. Could also wait 72 hours (MAX) prior to reindexing to see if the property was just having a hard time syncing.</w:t>
      </w:r>
      <w:r w:rsidR="00ED1C9F">
        <w:br/>
      </w:r>
      <w:r w:rsidR="00ED1C9F">
        <w:br/>
        <w:t>To map at the site collection level</w:t>
      </w:r>
      <w:r w:rsidR="00AC0D23">
        <w:t>:</w:t>
      </w:r>
    </w:p>
    <w:p w14:paraId="79DC7CE7" w14:textId="60B4C74A" w:rsidR="00AC0D23" w:rsidRDefault="00AC0D23" w:rsidP="00AC0D23">
      <w:pPr>
        <w:pStyle w:val="ListParagraph"/>
        <w:numPr>
          <w:ilvl w:val="0"/>
          <w:numId w:val="1"/>
        </w:numPr>
      </w:pPr>
      <w:r>
        <w:t>G</w:t>
      </w:r>
      <w:r w:rsidR="00ED1C9F">
        <w:t>o to the SharePoint Admin center</w:t>
      </w:r>
    </w:p>
    <w:p w14:paraId="5F52EE7F" w14:textId="26848D18" w:rsidR="00AC0D23" w:rsidRDefault="006E78A0" w:rsidP="00AC0D23">
      <w:pPr>
        <w:pStyle w:val="ListParagraph"/>
        <w:numPr>
          <w:ilvl w:val="0"/>
          <w:numId w:val="1"/>
        </w:numPr>
      </w:pPr>
      <w:r>
        <w:t>Go to “more features”</w:t>
      </w:r>
    </w:p>
    <w:p w14:paraId="2AACC73B" w14:textId="68B80DA1" w:rsidR="006E78A0" w:rsidRDefault="006E78A0" w:rsidP="00AC0D23">
      <w:pPr>
        <w:pStyle w:val="ListParagraph"/>
        <w:numPr>
          <w:ilvl w:val="0"/>
          <w:numId w:val="1"/>
        </w:numPr>
      </w:pPr>
      <w:r>
        <w:t xml:space="preserve">Open </w:t>
      </w:r>
      <w:r w:rsidR="001B1C19">
        <w:t>the Search area</w:t>
      </w:r>
    </w:p>
    <w:p w14:paraId="459682F5" w14:textId="4C1EC2D4" w:rsidR="001B1C19" w:rsidRDefault="001B1C19" w:rsidP="00AC0D23">
      <w:pPr>
        <w:pStyle w:val="ListParagraph"/>
        <w:numPr>
          <w:ilvl w:val="0"/>
          <w:numId w:val="1"/>
        </w:numPr>
      </w:pPr>
      <w:r>
        <w:t>Go to “manage search schema”</w:t>
      </w:r>
    </w:p>
    <w:p w14:paraId="527F0C7D" w14:textId="67A690C1" w:rsidR="001B1C19" w:rsidRDefault="001B1C19" w:rsidP="00AC0D23">
      <w:pPr>
        <w:pStyle w:val="ListParagraph"/>
        <w:numPr>
          <w:ilvl w:val="0"/>
          <w:numId w:val="1"/>
        </w:numPr>
      </w:pPr>
      <w:r>
        <w:t>Go to “crawled properties”</w:t>
      </w:r>
    </w:p>
    <w:p w14:paraId="7B5ECD82" w14:textId="2B231821" w:rsidR="001B1C19" w:rsidRDefault="001B1C19" w:rsidP="00AC0D23">
      <w:pPr>
        <w:pStyle w:val="ListParagraph"/>
        <w:numPr>
          <w:ilvl w:val="0"/>
          <w:numId w:val="1"/>
        </w:numPr>
      </w:pPr>
      <w:r>
        <w:t>Search for the key that was added in step 1, select it if available</w:t>
      </w:r>
    </w:p>
    <w:p w14:paraId="3F53E401" w14:textId="6AE5C7CA" w:rsidR="001B1C19" w:rsidRDefault="001B1C19" w:rsidP="00AC0D23">
      <w:pPr>
        <w:pStyle w:val="ListParagraph"/>
        <w:numPr>
          <w:ilvl w:val="0"/>
          <w:numId w:val="1"/>
        </w:numPr>
      </w:pPr>
      <w:r>
        <w:t>Map the managed property to the crawled property near the bottom of the page</w:t>
      </w:r>
      <w:r w:rsidR="00D815A9">
        <w:t>, commit</w:t>
      </w:r>
    </w:p>
    <w:p w14:paraId="6DC48666" w14:textId="3F3C4660" w:rsidR="00D815A9" w:rsidRPr="00961A2B" w:rsidRDefault="00D815A9" w:rsidP="00AC0D23">
      <w:pPr>
        <w:pStyle w:val="ListParagraph"/>
        <w:numPr>
          <w:ilvl w:val="0"/>
          <w:numId w:val="1"/>
        </w:numPr>
      </w:pPr>
      <w:r>
        <w:t>Check the mapping worked by checking the same area at the site level and the mapping should be updated. May need to give it several hours to synchronize.</w:t>
      </w:r>
    </w:p>
    <w:sectPr w:rsidR="00D815A9" w:rsidRPr="0096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9347F"/>
    <w:multiLevelType w:val="hybridMultilevel"/>
    <w:tmpl w:val="5D30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2B"/>
    <w:rsid w:val="00005974"/>
    <w:rsid w:val="000A6F92"/>
    <w:rsid w:val="001B1C19"/>
    <w:rsid w:val="003F711E"/>
    <w:rsid w:val="005B1BE1"/>
    <w:rsid w:val="006C3C3A"/>
    <w:rsid w:val="006E78A0"/>
    <w:rsid w:val="007D18E9"/>
    <w:rsid w:val="007E2E1C"/>
    <w:rsid w:val="00961A2B"/>
    <w:rsid w:val="00AC0D23"/>
    <w:rsid w:val="00B84183"/>
    <w:rsid w:val="00C87347"/>
    <w:rsid w:val="00D815A9"/>
    <w:rsid w:val="00E47A94"/>
    <w:rsid w:val="00EC65FD"/>
    <w:rsid w:val="00E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745B"/>
  <w15:chartTrackingRefBased/>
  <w15:docId w15:val="{C1119417-0C4C-46D8-B1DA-81E85080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2B"/>
  </w:style>
  <w:style w:type="paragraph" w:styleId="Heading1">
    <w:name w:val="heading 1"/>
    <w:basedOn w:val="Normal"/>
    <w:next w:val="Normal"/>
    <w:link w:val="Heading1Char"/>
    <w:uiPriority w:val="9"/>
    <w:qFormat/>
    <w:rsid w:val="00961A2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2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A2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2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2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2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2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2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1A2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A2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2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2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2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2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2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1A2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A2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1A2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61A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1A2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61A2B"/>
    <w:pPr>
      <w:ind w:left="720"/>
      <w:contextualSpacing/>
    </w:pPr>
  </w:style>
  <w:style w:type="character" w:styleId="IntenseEmphasis">
    <w:name w:val="Intense Emphasis"/>
    <w:uiPriority w:val="21"/>
    <w:qFormat/>
    <w:rsid w:val="00961A2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2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2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61A2B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1A2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61A2B"/>
    <w:rPr>
      <w:b/>
      <w:bCs/>
    </w:rPr>
  </w:style>
  <w:style w:type="character" w:styleId="Emphasis">
    <w:name w:val="Emphasis"/>
    <w:uiPriority w:val="20"/>
    <w:qFormat/>
    <w:rsid w:val="00961A2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61A2B"/>
    <w:pPr>
      <w:spacing w:after="0" w:line="240" w:lineRule="auto"/>
    </w:pPr>
  </w:style>
  <w:style w:type="character" w:styleId="SubtleEmphasis">
    <w:name w:val="Subtle Emphasis"/>
    <w:uiPriority w:val="19"/>
    <w:qFormat/>
    <w:rsid w:val="00961A2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61A2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61A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1A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Blackwell</dc:creator>
  <cp:keywords/>
  <dc:description/>
  <cp:lastModifiedBy>Wesley Blackwell</cp:lastModifiedBy>
  <cp:revision>13</cp:revision>
  <dcterms:created xsi:type="dcterms:W3CDTF">2025-02-18T17:10:00Z</dcterms:created>
  <dcterms:modified xsi:type="dcterms:W3CDTF">2025-02-18T21:59:00Z</dcterms:modified>
</cp:coreProperties>
</file>