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7965" w:rsidRPr="00487B03" w14:paraId="203E5929" w14:textId="77777777" w:rsidTr="00527965">
        <w:tc>
          <w:tcPr>
            <w:tcW w:w="4675" w:type="dxa"/>
          </w:tcPr>
          <w:p w14:paraId="3E064E64" w14:textId="694C6566" w:rsidR="00527965" w:rsidRPr="00487B03" w:rsidRDefault="00527965">
            <w:pPr>
              <w:rPr>
                <w:b/>
                <w:sz w:val="24"/>
                <w:szCs w:val="24"/>
              </w:rPr>
            </w:pPr>
            <w:r w:rsidRPr="00487B03">
              <w:rPr>
                <w:b/>
                <w:sz w:val="24"/>
                <w:szCs w:val="24"/>
              </w:rPr>
              <w:t>NGUYEN, Réal</w:t>
            </w:r>
          </w:p>
        </w:tc>
        <w:tc>
          <w:tcPr>
            <w:tcW w:w="4675" w:type="dxa"/>
          </w:tcPr>
          <w:p w14:paraId="12FA1D2F" w14:textId="2981215E" w:rsidR="00527965" w:rsidRPr="00487B03" w:rsidRDefault="00487B03" w:rsidP="00527965">
            <w:pPr>
              <w:jc w:val="right"/>
              <w:rPr>
                <w:b/>
                <w:sz w:val="24"/>
                <w:szCs w:val="24"/>
              </w:rPr>
            </w:pPr>
            <w:r w:rsidRPr="00487B03">
              <w:rPr>
                <w:b/>
                <w:sz w:val="24"/>
                <w:szCs w:val="24"/>
              </w:rPr>
              <w:t>COMP 472 SEC F</w:t>
            </w:r>
          </w:p>
        </w:tc>
      </w:tr>
      <w:tr w:rsidR="00527965" w:rsidRPr="00487B03" w14:paraId="3B8F6901" w14:textId="77777777" w:rsidTr="00527965">
        <w:tc>
          <w:tcPr>
            <w:tcW w:w="4675" w:type="dxa"/>
          </w:tcPr>
          <w:p w14:paraId="12EF3F82" w14:textId="36B90601" w:rsidR="00527965" w:rsidRPr="00487B03" w:rsidRDefault="00527965">
            <w:pPr>
              <w:rPr>
                <w:b/>
                <w:sz w:val="24"/>
                <w:szCs w:val="24"/>
              </w:rPr>
            </w:pPr>
            <w:r w:rsidRPr="00487B03">
              <w:rPr>
                <w:b/>
                <w:sz w:val="24"/>
                <w:szCs w:val="24"/>
              </w:rPr>
              <w:t>ID#275662673</w:t>
            </w:r>
          </w:p>
        </w:tc>
        <w:tc>
          <w:tcPr>
            <w:tcW w:w="4675" w:type="dxa"/>
          </w:tcPr>
          <w:p w14:paraId="7F6407E2" w14:textId="7C300EDB" w:rsidR="00527965" w:rsidRPr="00487B03" w:rsidRDefault="00487B03" w:rsidP="00527965">
            <w:pPr>
              <w:jc w:val="right"/>
              <w:rPr>
                <w:b/>
                <w:sz w:val="24"/>
                <w:szCs w:val="24"/>
              </w:rPr>
            </w:pPr>
            <w:r w:rsidRPr="00487B03">
              <w:rPr>
                <w:b/>
                <w:sz w:val="24"/>
                <w:szCs w:val="24"/>
              </w:rPr>
              <w:t>DUE 04/12/2018</w:t>
            </w:r>
          </w:p>
        </w:tc>
      </w:tr>
    </w:tbl>
    <w:p w14:paraId="50366EEC" w14:textId="4BC0B77E" w:rsidR="00211318" w:rsidRDefault="00487B03" w:rsidP="00487B03">
      <w:pPr>
        <w:jc w:val="center"/>
        <w:rPr>
          <w:b/>
          <w:sz w:val="24"/>
          <w:szCs w:val="24"/>
        </w:rPr>
      </w:pPr>
      <w:r w:rsidRPr="00487B03">
        <w:rPr>
          <w:b/>
          <w:sz w:val="24"/>
          <w:szCs w:val="24"/>
        </w:rPr>
        <w:t>MINI-PROJECT 3 REPORT</w:t>
      </w:r>
    </w:p>
    <w:p w14:paraId="3B4C40BA" w14:textId="4A85019A" w:rsidR="00487B03" w:rsidRDefault="00E7745F" w:rsidP="00487B03">
      <w:pPr>
        <w:jc w:val="both"/>
        <w:rPr>
          <w:b/>
          <w:sz w:val="24"/>
          <w:szCs w:val="24"/>
        </w:rPr>
      </w:pPr>
      <w:r>
        <w:rPr>
          <w:b/>
          <w:sz w:val="24"/>
          <w:szCs w:val="24"/>
        </w:rPr>
        <w:t xml:space="preserve">1. </w:t>
      </w:r>
      <w:r w:rsidR="00487B03">
        <w:rPr>
          <w:b/>
          <w:sz w:val="24"/>
          <w:szCs w:val="24"/>
        </w:rPr>
        <w:t>INTRODUCTION</w:t>
      </w:r>
    </w:p>
    <w:p w14:paraId="74E89BF6" w14:textId="47B0A25B" w:rsidR="00487B03" w:rsidRPr="00242CC4" w:rsidRDefault="00E369A3" w:rsidP="00487B03">
      <w:pPr>
        <w:jc w:val="both"/>
        <w:rPr>
          <w:sz w:val="24"/>
          <w:szCs w:val="24"/>
        </w:rPr>
      </w:pPr>
      <w:r>
        <w:rPr>
          <w:sz w:val="24"/>
          <w:szCs w:val="24"/>
        </w:rPr>
        <w:tab/>
        <w:t>This report will include a description of the basic setup used to recognize sentences in English, French, and Spanish; an analysis of the results of the basic setup; a description of each experiment done on the basic setup or the corpora; and an analysis of the results of each experiment.</w:t>
      </w:r>
    </w:p>
    <w:p w14:paraId="4488B53F" w14:textId="1707FCEE" w:rsidR="002C28C7" w:rsidRDefault="00E7745F" w:rsidP="00487B03">
      <w:pPr>
        <w:jc w:val="both"/>
        <w:rPr>
          <w:b/>
          <w:sz w:val="24"/>
          <w:szCs w:val="24"/>
        </w:rPr>
      </w:pPr>
      <w:r>
        <w:rPr>
          <w:b/>
          <w:sz w:val="24"/>
          <w:szCs w:val="24"/>
        </w:rPr>
        <w:t xml:space="preserve">2. </w:t>
      </w:r>
      <w:r w:rsidR="00487B03">
        <w:rPr>
          <w:b/>
          <w:sz w:val="24"/>
          <w:szCs w:val="24"/>
        </w:rPr>
        <w:t>BASIC SETUP</w:t>
      </w:r>
    </w:p>
    <w:p w14:paraId="07392BCC" w14:textId="5CAF752B" w:rsidR="00D64941" w:rsidRPr="00717001" w:rsidRDefault="00FC1A5D" w:rsidP="00717001">
      <w:pPr>
        <w:ind w:left="720" w:hanging="720"/>
        <w:jc w:val="both"/>
        <w:rPr>
          <w:i/>
          <w:strike/>
          <w:sz w:val="24"/>
          <w:szCs w:val="24"/>
        </w:rPr>
      </w:pPr>
      <w:r w:rsidRPr="00717001">
        <w:rPr>
          <w:i/>
          <w:strike/>
          <w:sz w:val="24"/>
          <w:szCs w:val="24"/>
        </w:rPr>
        <w:t xml:space="preserve">- </w:t>
      </w:r>
      <w:r w:rsidR="00091F97" w:rsidRPr="00717001">
        <w:rPr>
          <w:i/>
          <w:strike/>
          <w:sz w:val="24"/>
          <w:szCs w:val="24"/>
        </w:rPr>
        <w:t>Explain why you chose Spanish as OT here</w:t>
      </w:r>
      <w:r w:rsidRPr="00717001">
        <w:rPr>
          <w:i/>
          <w:strike/>
          <w:sz w:val="24"/>
          <w:szCs w:val="24"/>
        </w:rPr>
        <w:t xml:space="preserve"> and the corpora used</w:t>
      </w:r>
    </w:p>
    <w:p w14:paraId="50997C78" w14:textId="7EB9FE58" w:rsidR="00FC1A5D" w:rsidRPr="00267C8D" w:rsidRDefault="00FC1A5D" w:rsidP="00487B03">
      <w:pPr>
        <w:jc w:val="both"/>
        <w:rPr>
          <w:i/>
          <w:strike/>
          <w:sz w:val="24"/>
          <w:szCs w:val="24"/>
        </w:rPr>
      </w:pPr>
      <w:r w:rsidRPr="00267C8D">
        <w:rPr>
          <w:i/>
          <w:strike/>
          <w:sz w:val="24"/>
          <w:szCs w:val="24"/>
        </w:rPr>
        <w:t>- Explain what constitutes as a correctly and incorrectly tagged sentence</w:t>
      </w:r>
    </w:p>
    <w:p w14:paraId="78EDFD67" w14:textId="4712DAEA" w:rsidR="003D120D" w:rsidRPr="001674E0" w:rsidRDefault="003D120D" w:rsidP="00487B03">
      <w:pPr>
        <w:jc w:val="both"/>
        <w:rPr>
          <w:i/>
          <w:strike/>
          <w:sz w:val="24"/>
          <w:szCs w:val="24"/>
        </w:rPr>
      </w:pPr>
      <w:r w:rsidRPr="001674E0">
        <w:rPr>
          <w:i/>
          <w:strike/>
          <w:sz w:val="24"/>
          <w:szCs w:val="24"/>
        </w:rPr>
        <w:t>- Explain how the sentences are read for each model</w:t>
      </w:r>
    </w:p>
    <w:p w14:paraId="75F9AF0C" w14:textId="7E31FF6E" w:rsidR="00D64941" w:rsidRDefault="00D64941" w:rsidP="00D64941">
      <w:pPr>
        <w:jc w:val="both"/>
        <w:rPr>
          <w:sz w:val="24"/>
          <w:szCs w:val="24"/>
        </w:rPr>
      </w:pPr>
      <w:r>
        <w:rPr>
          <w:sz w:val="24"/>
          <w:szCs w:val="24"/>
        </w:rPr>
        <w:tab/>
        <w:t xml:space="preserve">The basic setup constitutes a system that reads corpora as training data, to then apply the training data in a Naïve Bayes classifier to recognize which language is used in a sentence. There are three languages: French, English, and Spanish. Spanish was chosen as the third language because there are plenty of corpora freely available on the Internet, </w:t>
      </w:r>
      <w:r w:rsidR="00717001">
        <w:rPr>
          <w:sz w:val="24"/>
          <w:szCs w:val="24"/>
        </w:rPr>
        <w:t>and it is in the Romance language family, like French. For the sake of brevity, French will be abbreviated as FR, English as EN, and Spanish as OT for the rest of the report, except for the conclusion.</w:t>
      </w:r>
    </w:p>
    <w:p w14:paraId="5F211BDD" w14:textId="63082199" w:rsidR="00717001" w:rsidRPr="00D64941" w:rsidRDefault="00CC0AB6" w:rsidP="00D64941">
      <w:pPr>
        <w:jc w:val="both"/>
        <w:rPr>
          <w:sz w:val="24"/>
          <w:szCs w:val="24"/>
        </w:rPr>
      </w:pPr>
      <w:r>
        <w:rPr>
          <w:sz w:val="24"/>
          <w:szCs w:val="24"/>
        </w:rPr>
        <w:t xml:space="preserve">It is important to note that for both unigrams and bigrams, punctuation and whitespace are ignored. This is especially important for bigrams. For example, the phrase “Chez Tom” would produce the bigrams </w:t>
      </w:r>
      <w:proofErr w:type="spellStart"/>
      <w:r>
        <w:rPr>
          <w:sz w:val="24"/>
          <w:szCs w:val="24"/>
        </w:rPr>
        <w:t>ch</w:t>
      </w:r>
      <w:proofErr w:type="spellEnd"/>
      <w:r>
        <w:rPr>
          <w:sz w:val="24"/>
          <w:szCs w:val="24"/>
        </w:rPr>
        <w:t xml:space="preserve">, he, </w:t>
      </w:r>
      <w:proofErr w:type="spellStart"/>
      <w:r>
        <w:rPr>
          <w:sz w:val="24"/>
          <w:szCs w:val="24"/>
        </w:rPr>
        <w:t>ez</w:t>
      </w:r>
      <w:proofErr w:type="spellEnd"/>
      <w:r>
        <w:rPr>
          <w:sz w:val="24"/>
          <w:szCs w:val="24"/>
        </w:rPr>
        <w:t xml:space="preserve">, </w:t>
      </w:r>
      <w:proofErr w:type="spellStart"/>
      <w:r>
        <w:rPr>
          <w:sz w:val="24"/>
          <w:szCs w:val="24"/>
        </w:rPr>
        <w:t>zt</w:t>
      </w:r>
      <w:proofErr w:type="spellEnd"/>
      <w:r>
        <w:rPr>
          <w:sz w:val="24"/>
          <w:szCs w:val="24"/>
        </w:rPr>
        <w:t xml:space="preserve">, to, and </w:t>
      </w:r>
      <w:proofErr w:type="spellStart"/>
      <w:r>
        <w:rPr>
          <w:sz w:val="24"/>
          <w:szCs w:val="24"/>
        </w:rPr>
        <w:t>om.</w:t>
      </w:r>
      <w:proofErr w:type="spellEnd"/>
      <w:r>
        <w:rPr>
          <w:sz w:val="24"/>
          <w:szCs w:val="24"/>
        </w:rPr>
        <w:t xml:space="preserve"> The result of this is that some bigrams that appear in my models would not appear in models that account for punctuation: using the same example, the bigram </w:t>
      </w:r>
      <w:proofErr w:type="spellStart"/>
      <w:r>
        <w:rPr>
          <w:sz w:val="24"/>
          <w:szCs w:val="24"/>
        </w:rPr>
        <w:t>zt</w:t>
      </w:r>
      <w:proofErr w:type="spellEnd"/>
      <w:r>
        <w:rPr>
          <w:sz w:val="24"/>
          <w:szCs w:val="24"/>
        </w:rPr>
        <w:t xml:space="preserve"> would most likely never appear in any bigram model that accounts for punctuation and whitespace.</w:t>
      </w:r>
    </w:p>
    <w:p w14:paraId="39651594" w14:textId="77777777" w:rsidR="00D64941" w:rsidRPr="00D64941" w:rsidRDefault="00D64941" w:rsidP="00487B03">
      <w:pPr>
        <w:jc w:val="both"/>
        <w:rPr>
          <w:sz w:val="24"/>
          <w:szCs w:val="24"/>
        </w:rPr>
      </w:pPr>
    </w:p>
    <w:p w14:paraId="71D98ADD" w14:textId="2ABD3FA7" w:rsidR="002C28C7" w:rsidRDefault="002C28C7" w:rsidP="00487B03">
      <w:pPr>
        <w:jc w:val="both"/>
        <w:rPr>
          <w:b/>
          <w:sz w:val="24"/>
          <w:szCs w:val="24"/>
        </w:rPr>
      </w:pPr>
      <w:r>
        <w:rPr>
          <w:b/>
          <w:sz w:val="24"/>
          <w:szCs w:val="24"/>
        </w:rPr>
        <w:t>2.</w:t>
      </w:r>
      <w:r w:rsidR="004C48B5">
        <w:rPr>
          <w:b/>
          <w:sz w:val="24"/>
          <w:szCs w:val="24"/>
        </w:rPr>
        <w:t>1</w:t>
      </w:r>
      <w:r>
        <w:rPr>
          <w:b/>
          <w:sz w:val="24"/>
          <w:szCs w:val="24"/>
        </w:rPr>
        <w:t xml:space="preserve"> Results</w:t>
      </w:r>
    </w:p>
    <w:p w14:paraId="5DB22A1B" w14:textId="77777777" w:rsidR="00027E12" w:rsidRPr="00027E12" w:rsidRDefault="00027E12" w:rsidP="00027E12">
      <w:pPr>
        <w:jc w:val="both"/>
        <w:rPr>
          <w:i/>
          <w:sz w:val="24"/>
          <w:szCs w:val="24"/>
        </w:rPr>
      </w:pPr>
      <w:r w:rsidRPr="00027E12">
        <w:rPr>
          <w:i/>
          <w:sz w:val="24"/>
          <w:szCs w:val="24"/>
        </w:rPr>
        <w:t>- Compare sentences w/ correct language model and actual language model side-by-side</w:t>
      </w:r>
    </w:p>
    <w:p w14:paraId="17062D32" w14:textId="77777777" w:rsidR="00027E12" w:rsidRPr="00027E12" w:rsidRDefault="00027E12" w:rsidP="00027E12">
      <w:pPr>
        <w:jc w:val="both"/>
        <w:rPr>
          <w:i/>
          <w:sz w:val="24"/>
          <w:szCs w:val="24"/>
        </w:rPr>
      </w:pPr>
      <w:r w:rsidRPr="00027E12">
        <w:rPr>
          <w:i/>
          <w:sz w:val="24"/>
          <w:szCs w:val="24"/>
        </w:rPr>
        <w:t>- Compare unigram vs. bigram models when incorrectly tagged</w:t>
      </w:r>
    </w:p>
    <w:p w14:paraId="63009368" w14:textId="77777777" w:rsidR="00027E12" w:rsidRPr="00027E12" w:rsidRDefault="00027E12" w:rsidP="00027E12">
      <w:pPr>
        <w:jc w:val="both"/>
        <w:rPr>
          <w:i/>
          <w:sz w:val="24"/>
          <w:szCs w:val="24"/>
        </w:rPr>
      </w:pPr>
      <w:r w:rsidRPr="00027E12">
        <w:rPr>
          <w:i/>
          <w:sz w:val="24"/>
          <w:szCs w:val="24"/>
        </w:rPr>
        <w:tab/>
        <w:t>- Use tables w/ languages and total sum probability</w:t>
      </w:r>
    </w:p>
    <w:p w14:paraId="2823D81F" w14:textId="77777777" w:rsidR="00027E12" w:rsidRPr="00027E12" w:rsidRDefault="00027E12" w:rsidP="00027E12">
      <w:pPr>
        <w:jc w:val="both"/>
        <w:rPr>
          <w:i/>
          <w:sz w:val="24"/>
          <w:szCs w:val="24"/>
        </w:rPr>
      </w:pPr>
      <w:r w:rsidRPr="00027E12">
        <w:rPr>
          <w:i/>
          <w:sz w:val="24"/>
          <w:szCs w:val="24"/>
        </w:rPr>
        <w:t>- Take sentences of interest, list them, and say why you want to talk about these</w:t>
      </w:r>
    </w:p>
    <w:p w14:paraId="0226E0DA" w14:textId="77777777" w:rsidR="00027E12" w:rsidRPr="00027E12" w:rsidRDefault="00027E12" w:rsidP="00027E12">
      <w:pPr>
        <w:jc w:val="both"/>
        <w:rPr>
          <w:i/>
          <w:sz w:val="24"/>
          <w:szCs w:val="24"/>
        </w:rPr>
      </w:pPr>
      <w:r w:rsidRPr="00027E12">
        <w:rPr>
          <w:i/>
          <w:sz w:val="24"/>
          <w:szCs w:val="24"/>
        </w:rPr>
        <w:tab/>
        <w:t>- Sentences incorrectly tagged in unigrams</w:t>
      </w:r>
    </w:p>
    <w:p w14:paraId="288CB887" w14:textId="77777777" w:rsidR="00027E12" w:rsidRPr="00027E12" w:rsidRDefault="00027E12" w:rsidP="00027E12">
      <w:pPr>
        <w:jc w:val="both"/>
        <w:rPr>
          <w:i/>
          <w:sz w:val="24"/>
          <w:szCs w:val="24"/>
        </w:rPr>
      </w:pPr>
      <w:r w:rsidRPr="00027E12">
        <w:rPr>
          <w:i/>
          <w:sz w:val="24"/>
          <w:szCs w:val="24"/>
        </w:rPr>
        <w:tab/>
        <w:t>- Sentences incorrectly tagged in bigrams</w:t>
      </w:r>
    </w:p>
    <w:p w14:paraId="398FE8C4" w14:textId="77777777" w:rsidR="00027E12" w:rsidRPr="00027E12" w:rsidRDefault="00027E12" w:rsidP="00027E12">
      <w:pPr>
        <w:jc w:val="both"/>
        <w:rPr>
          <w:i/>
          <w:sz w:val="24"/>
          <w:szCs w:val="24"/>
        </w:rPr>
      </w:pPr>
      <w:r w:rsidRPr="00027E12">
        <w:rPr>
          <w:i/>
          <w:sz w:val="24"/>
          <w:szCs w:val="24"/>
        </w:rPr>
        <w:lastRenderedPageBreak/>
        <w:tab/>
        <w:t>- Sentences incorrectly tagged in both</w:t>
      </w:r>
    </w:p>
    <w:p w14:paraId="60E169E3" w14:textId="77777777" w:rsidR="00027E12" w:rsidRPr="00027E12" w:rsidRDefault="00027E12" w:rsidP="00027E12">
      <w:pPr>
        <w:jc w:val="both"/>
        <w:rPr>
          <w:i/>
          <w:sz w:val="24"/>
          <w:szCs w:val="24"/>
        </w:rPr>
      </w:pPr>
      <w:r w:rsidRPr="00027E12">
        <w:rPr>
          <w:i/>
          <w:sz w:val="24"/>
          <w:szCs w:val="24"/>
        </w:rPr>
        <w:tab/>
        <w:t>- Sentences using loanwords/uncommon letters</w:t>
      </w:r>
    </w:p>
    <w:p w14:paraId="42A81CA1" w14:textId="77777777" w:rsidR="00027E12" w:rsidRPr="00027E12" w:rsidRDefault="00027E12" w:rsidP="00027E12">
      <w:pPr>
        <w:jc w:val="both"/>
        <w:rPr>
          <w:i/>
          <w:sz w:val="24"/>
          <w:szCs w:val="24"/>
        </w:rPr>
      </w:pPr>
      <w:r w:rsidRPr="00027E12">
        <w:rPr>
          <w:i/>
          <w:sz w:val="24"/>
          <w:szCs w:val="24"/>
        </w:rPr>
        <w:t>- Compare probability table with bigram models</w:t>
      </w:r>
    </w:p>
    <w:p w14:paraId="393FBFE9" w14:textId="4C598A29" w:rsidR="00027E12" w:rsidRPr="00027E12" w:rsidRDefault="00027E12" w:rsidP="00487B03">
      <w:pPr>
        <w:jc w:val="both"/>
        <w:rPr>
          <w:i/>
          <w:sz w:val="24"/>
          <w:szCs w:val="24"/>
        </w:rPr>
      </w:pPr>
      <w:r w:rsidRPr="00027E12">
        <w:rPr>
          <w:i/>
          <w:sz w:val="24"/>
          <w:szCs w:val="24"/>
        </w:rPr>
        <w:t>- For each incorrect prediction, analyse and hypothesize why the model failed, and how it could be improved</w:t>
      </w:r>
    </w:p>
    <w:p w14:paraId="5F6D4C55" w14:textId="1A83443E" w:rsidR="009D14E5" w:rsidRDefault="001674E0" w:rsidP="003B7FE7">
      <w:pPr>
        <w:jc w:val="both"/>
        <w:rPr>
          <w:sz w:val="24"/>
          <w:szCs w:val="24"/>
        </w:rPr>
      </w:pPr>
      <w:r>
        <w:rPr>
          <w:b/>
          <w:sz w:val="24"/>
          <w:szCs w:val="24"/>
        </w:rPr>
        <w:tab/>
      </w:r>
      <w:r>
        <w:rPr>
          <w:sz w:val="24"/>
          <w:szCs w:val="24"/>
        </w:rPr>
        <w:t xml:space="preserve">In this subsection, I will analyse the results of the language models reading the sentences using the basic setup. </w:t>
      </w:r>
      <w:r w:rsidR="00D61AAF">
        <w:rPr>
          <w:sz w:val="24"/>
          <w:szCs w:val="24"/>
        </w:rPr>
        <w:t>Because of limitations on the length of this report, t</w:t>
      </w:r>
      <w:r w:rsidR="009D14E5">
        <w:rPr>
          <w:sz w:val="24"/>
          <w:szCs w:val="24"/>
        </w:rPr>
        <w:t xml:space="preserve">his </w:t>
      </w:r>
      <w:r w:rsidR="009D14E5">
        <w:rPr>
          <w:sz w:val="24"/>
          <w:szCs w:val="24"/>
        </w:rPr>
        <w:t>sub</w:t>
      </w:r>
      <w:r w:rsidR="009D14E5">
        <w:rPr>
          <w:sz w:val="24"/>
          <w:szCs w:val="24"/>
        </w:rPr>
        <w:t>section will only discuss a subset of all the sentences; two for each language, one correctly classified and one incorrectly classified</w:t>
      </w:r>
      <w:r w:rsidR="00135CBC">
        <w:rPr>
          <w:sz w:val="24"/>
          <w:szCs w:val="24"/>
        </w:rPr>
        <w:t>.</w:t>
      </w:r>
    </w:p>
    <w:p w14:paraId="03F5704B" w14:textId="221CF768" w:rsidR="009233EF" w:rsidRDefault="009D14E5" w:rsidP="003B7FE7">
      <w:pPr>
        <w:jc w:val="both"/>
        <w:rPr>
          <w:sz w:val="24"/>
          <w:szCs w:val="24"/>
        </w:rPr>
      </w:pPr>
      <w:r>
        <w:rPr>
          <w:sz w:val="24"/>
          <w:szCs w:val="24"/>
        </w:rPr>
        <w:t>In this report, a</w:t>
      </w:r>
      <w:r w:rsidR="005004D1">
        <w:rPr>
          <w:sz w:val="24"/>
          <w:szCs w:val="24"/>
        </w:rPr>
        <w:t xml:space="preserve"> sentence is considered incorrectly </w:t>
      </w:r>
      <w:r w:rsidR="00027E12">
        <w:rPr>
          <w:sz w:val="24"/>
          <w:szCs w:val="24"/>
        </w:rPr>
        <w:t>classified</w:t>
      </w:r>
      <w:r w:rsidR="005004D1">
        <w:rPr>
          <w:sz w:val="24"/>
          <w:szCs w:val="24"/>
        </w:rPr>
        <w:t xml:space="preserve"> when at least one language model has incorrectly predicted the language a sentence is in. For example, the sentence “</w:t>
      </w:r>
      <w:r w:rsidR="00027E12">
        <w:rPr>
          <w:sz w:val="24"/>
          <w:szCs w:val="24"/>
        </w:rPr>
        <w:t>Birds build nests</w:t>
      </w:r>
      <w:r w:rsidR="005004D1" w:rsidRPr="005004D1">
        <w:rPr>
          <w:sz w:val="24"/>
          <w:szCs w:val="24"/>
        </w:rPr>
        <w:t>.</w:t>
      </w:r>
      <w:r w:rsidR="005004D1">
        <w:rPr>
          <w:sz w:val="24"/>
          <w:szCs w:val="24"/>
        </w:rPr>
        <w:t>” (EN) is</w:t>
      </w:r>
      <w:r w:rsidR="00027E12">
        <w:rPr>
          <w:sz w:val="24"/>
          <w:szCs w:val="24"/>
        </w:rPr>
        <w:t xml:space="preserve"> incorrectly</w:t>
      </w:r>
      <w:r w:rsidR="005004D1">
        <w:rPr>
          <w:sz w:val="24"/>
          <w:szCs w:val="24"/>
        </w:rPr>
        <w:t xml:space="preserve"> </w:t>
      </w:r>
      <w:r w:rsidR="00027E12">
        <w:rPr>
          <w:sz w:val="24"/>
          <w:szCs w:val="24"/>
        </w:rPr>
        <w:t>classified,</w:t>
      </w:r>
      <w:r w:rsidR="005004D1">
        <w:rPr>
          <w:sz w:val="24"/>
          <w:szCs w:val="24"/>
        </w:rPr>
        <w:t xml:space="preserve"> </w:t>
      </w:r>
      <w:r w:rsidR="00027E12">
        <w:rPr>
          <w:sz w:val="24"/>
          <w:szCs w:val="24"/>
        </w:rPr>
        <w:t>because the unigram model classified as FR and the bigram model classified it as EN.</w:t>
      </w:r>
      <w:r w:rsidR="009233EF">
        <w:rPr>
          <w:sz w:val="24"/>
          <w:szCs w:val="24"/>
        </w:rPr>
        <w:t xml:space="preserve"> </w:t>
      </w:r>
      <w:r w:rsidR="00513416">
        <w:rPr>
          <w:sz w:val="24"/>
          <w:szCs w:val="24"/>
        </w:rPr>
        <w:t xml:space="preserve">Overall, 15 sentences are incorrectly classified: 5 in the default 10 sentences, and </w:t>
      </w:r>
      <w:r>
        <w:rPr>
          <w:sz w:val="24"/>
          <w:szCs w:val="24"/>
        </w:rPr>
        <w:t>all the</w:t>
      </w:r>
      <w:r w:rsidR="00513416">
        <w:rPr>
          <w:sz w:val="24"/>
          <w:szCs w:val="24"/>
        </w:rPr>
        <w:t xml:space="preserve"> last 10 sentences, which are supposed to be incorrectly classified</w:t>
      </w:r>
      <w:r>
        <w:rPr>
          <w:sz w:val="24"/>
          <w:szCs w:val="24"/>
        </w:rPr>
        <w:t xml:space="preserve"> as per the handout.</w:t>
      </w:r>
    </w:p>
    <w:p w14:paraId="29A5A347" w14:textId="7178916B" w:rsidR="00FF2F8C" w:rsidRDefault="00A124EB" w:rsidP="00487B03">
      <w:pPr>
        <w:jc w:val="both"/>
        <w:rPr>
          <w:sz w:val="24"/>
          <w:szCs w:val="24"/>
        </w:rPr>
      </w:pPr>
      <w:r>
        <w:rPr>
          <w:sz w:val="24"/>
          <w:szCs w:val="24"/>
        </w:rPr>
        <w:t>From this point on, any reference to sentences</w:t>
      </w:r>
      <w:r w:rsidR="007C0FE1">
        <w:rPr>
          <w:sz w:val="24"/>
          <w:szCs w:val="24"/>
        </w:rPr>
        <w:t xml:space="preserve"> in this subsection</w:t>
      </w:r>
      <w:r>
        <w:rPr>
          <w:sz w:val="24"/>
          <w:szCs w:val="24"/>
        </w:rPr>
        <w:t xml:space="preserve"> will use the form S</w:t>
      </w:r>
      <w:r w:rsidRPr="00A124EB">
        <w:rPr>
          <w:sz w:val="24"/>
          <w:szCs w:val="24"/>
          <w:vertAlign w:val="subscript"/>
        </w:rPr>
        <w:t>n</w:t>
      </w:r>
      <w:r>
        <w:rPr>
          <w:sz w:val="24"/>
          <w:szCs w:val="24"/>
          <w:vertAlign w:val="subscript"/>
        </w:rPr>
        <w:t xml:space="preserve"> </w:t>
      </w:r>
      <w:r>
        <w:rPr>
          <w:sz w:val="24"/>
          <w:szCs w:val="24"/>
        </w:rPr>
        <w:t>where n is the sentence number.</w:t>
      </w:r>
    </w:p>
    <w:tbl>
      <w:tblPr>
        <w:tblW w:w="8222" w:type="dxa"/>
        <w:jc w:val="center"/>
        <w:tblLook w:val="04A0" w:firstRow="1" w:lastRow="0" w:firstColumn="1" w:lastColumn="0" w:noHBand="0" w:noVBand="1"/>
      </w:tblPr>
      <w:tblGrid>
        <w:gridCol w:w="1276"/>
        <w:gridCol w:w="5812"/>
        <w:gridCol w:w="1134"/>
      </w:tblGrid>
      <w:tr w:rsidR="00A16FD9" w:rsidRPr="002505A0" w14:paraId="1F550449" w14:textId="256A7B19" w:rsidTr="00FD0D2D">
        <w:trPr>
          <w:trHeight w:val="290"/>
          <w:jc w:val="center"/>
        </w:trPr>
        <w:tc>
          <w:tcPr>
            <w:tcW w:w="1276" w:type="dxa"/>
            <w:tcBorders>
              <w:top w:val="nil"/>
              <w:left w:val="nil"/>
              <w:bottom w:val="nil"/>
              <w:right w:val="nil"/>
            </w:tcBorders>
            <w:shd w:val="clear" w:color="auto" w:fill="auto"/>
            <w:noWrap/>
            <w:vAlign w:val="bottom"/>
            <w:hideMark/>
          </w:tcPr>
          <w:p w14:paraId="7031E40A" w14:textId="77777777" w:rsidR="00A16FD9" w:rsidRPr="002505A0" w:rsidRDefault="00A16FD9" w:rsidP="00FD0D2D">
            <w:pPr>
              <w:spacing w:after="0" w:line="240" w:lineRule="auto"/>
              <w:jc w:val="center"/>
              <w:rPr>
                <w:rFonts w:ascii="Calibri" w:eastAsia="Times New Roman" w:hAnsi="Calibri" w:cs="Calibri"/>
                <w:b/>
                <w:bCs/>
                <w:color w:val="000000"/>
                <w:sz w:val="20"/>
                <w:szCs w:val="20"/>
              </w:rPr>
            </w:pPr>
            <w:r w:rsidRPr="002505A0">
              <w:rPr>
                <w:rFonts w:ascii="Calibri" w:eastAsia="Times New Roman" w:hAnsi="Calibri" w:cs="Calibri"/>
                <w:b/>
                <w:bCs/>
                <w:color w:val="000000"/>
                <w:sz w:val="20"/>
                <w:szCs w:val="20"/>
              </w:rPr>
              <w:t>Sentence #</w:t>
            </w:r>
          </w:p>
        </w:tc>
        <w:tc>
          <w:tcPr>
            <w:tcW w:w="5812" w:type="dxa"/>
            <w:tcBorders>
              <w:top w:val="nil"/>
              <w:left w:val="nil"/>
              <w:bottom w:val="nil"/>
              <w:right w:val="nil"/>
            </w:tcBorders>
            <w:shd w:val="clear" w:color="auto" w:fill="auto"/>
            <w:noWrap/>
            <w:vAlign w:val="bottom"/>
            <w:hideMark/>
          </w:tcPr>
          <w:p w14:paraId="4506576F" w14:textId="77777777" w:rsidR="00A16FD9" w:rsidRPr="002505A0" w:rsidRDefault="00A16FD9" w:rsidP="002505A0">
            <w:pPr>
              <w:spacing w:after="0" w:line="240" w:lineRule="auto"/>
              <w:rPr>
                <w:rFonts w:ascii="Calibri" w:eastAsia="Times New Roman" w:hAnsi="Calibri" w:cs="Calibri"/>
                <w:b/>
                <w:bCs/>
                <w:color w:val="000000"/>
                <w:sz w:val="20"/>
                <w:szCs w:val="20"/>
              </w:rPr>
            </w:pPr>
            <w:r w:rsidRPr="002505A0">
              <w:rPr>
                <w:rFonts w:ascii="Calibri" w:eastAsia="Times New Roman" w:hAnsi="Calibri" w:cs="Calibri"/>
                <w:b/>
                <w:bCs/>
                <w:color w:val="000000"/>
                <w:sz w:val="20"/>
                <w:szCs w:val="20"/>
              </w:rPr>
              <w:t>Sentence</w:t>
            </w:r>
          </w:p>
        </w:tc>
        <w:tc>
          <w:tcPr>
            <w:tcW w:w="1134" w:type="dxa"/>
            <w:tcBorders>
              <w:top w:val="nil"/>
              <w:left w:val="nil"/>
              <w:bottom w:val="nil"/>
              <w:right w:val="nil"/>
            </w:tcBorders>
          </w:tcPr>
          <w:p w14:paraId="010124B5" w14:textId="58B9F8FE" w:rsidR="00A16FD9" w:rsidRPr="00747B20" w:rsidRDefault="00A16FD9" w:rsidP="00FD0D2D">
            <w:pPr>
              <w:spacing w:after="0" w:line="240" w:lineRule="auto"/>
              <w:jc w:val="center"/>
              <w:rPr>
                <w:rFonts w:ascii="Calibri" w:eastAsia="Times New Roman" w:hAnsi="Calibri" w:cs="Calibri"/>
                <w:b/>
                <w:bCs/>
                <w:color w:val="000000"/>
                <w:sz w:val="20"/>
                <w:szCs w:val="20"/>
              </w:rPr>
            </w:pPr>
            <w:r w:rsidRPr="00747B20">
              <w:rPr>
                <w:rFonts w:ascii="Calibri" w:eastAsia="Times New Roman" w:hAnsi="Calibri" w:cs="Calibri"/>
                <w:b/>
                <w:bCs/>
                <w:color w:val="000000"/>
                <w:sz w:val="20"/>
                <w:szCs w:val="20"/>
              </w:rPr>
              <w:t>Language</w:t>
            </w:r>
          </w:p>
        </w:tc>
      </w:tr>
      <w:tr w:rsidR="00A16FD9" w:rsidRPr="002505A0" w14:paraId="3D6E8C53" w14:textId="23E9F731" w:rsidTr="00FD0D2D">
        <w:trPr>
          <w:trHeight w:val="290"/>
          <w:jc w:val="center"/>
        </w:trPr>
        <w:tc>
          <w:tcPr>
            <w:tcW w:w="1276" w:type="dxa"/>
            <w:tcBorders>
              <w:top w:val="nil"/>
              <w:left w:val="nil"/>
              <w:bottom w:val="nil"/>
              <w:right w:val="nil"/>
            </w:tcBorders>
            <w:shd w:val="clear" w:color="auto" w:fill="auto"/>
            <w:noWrap/>
            <w:vAlign w:val="bottom"/>
            <w:hideMark/>
          </w:tcPr>
          <w:p w14:paraId="1B921886"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1</w:t>
            </w:r>
          </w:p>
        </w:tc>
        <w:tc>
          <w:tcPr>
            <w:tcW w:w="5812" w:type="dxa"/>
            <w:tcBorders>
              <w:top w:val="nil"/>
              <w:left w:val="nil"/>
              <w:bottom w:val="nil"/>
              <w:right w:val="nil"/>
            </w:tcBorders>
            <w:shd w:val="clear" w:color="auto" w:fill="auto"/>
            <w:noWrap/>
            <w:vAlign w:val="bottom"/>
            <w:hideMark/>
          </w:tcPr>
          <w:p w14:paraId="4EC38267"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Que la </w:t>
            </w:r>
            <w:proofErr w:type="spellStart"/>
            <w:r w:rsidRPr="002505A0">
              <w:rPr>
                <w:rFonts w:ascii="Calibri" w:eastAsia="Times New Roman" w:hAnsi="Calibri" w:cs="Calibri"/>
                <w:color w:val="000000"/>
                <w:sz w:val="20"/>
                <w:szCs w:val="20"/>
              </w:rPr>
              <w:t>lumiere</w:t>
            </w:r>
            <w:proofErr w:type="spellEnd"/>
            <w:r w:rsidRPr="002505A0">
              <w:rPr>
                <w:rFonts w:ascii="Calibri" w:eastAsia="Times New Roman" w:hAnsi="Calibri" w:cs="Calibri"/>
                <w:color w:val="000000"/>
                <w:sz w:val="20"/>
                <w:szCs w:val="20"/>
              </w:rPr>
              <w:t xml:space="preserve"> </w:t>
            </w:r>
            <w:proofErr w:type="spellStart"/>
            <w:r w:rsidRPr="002505A0">
              <w:rPr>
                <w:rFonts w:ascii="Calibri" w:eastAsia="Times New Roman" w:hAnsi="Calibri" w:cs="Calibri"/>
                <w:color w:val="000000"/>
                <w:sz w:val="20"/>
                <w:szCs w:val="20"/>
              </w:rPr>
              <w:t>soit</w:t>
            </w:r>
            <w:proofErr w:type="spellEnd"/>
            <w:r w:rsidRPr="002505A0">
              <w:rPr>
                <w:rFonts w:ascii="Calibri" w:eastAsia="Times New Roman" w:hAnsi="Calibri" w:cs="Calibri"/>
                <w:color w:val="000000"/>
                <w:sz w:val="20"/>
                <w:szCs w:val="20"/>
              </w:rPr>
              <w:t xml:space="preserve">, et la </w:t>
            </w:r>
            <w:proofErr w:type="spellStart"/>
            <w:r w:rsidRPr="002505A0">
              <w:rPr>
                <w:rFonts w:ascii="Calibri" w:eastAsia="Times New Roman" w:hAnsi="Calibri" w:cs="Calibri"/>
                <w:color w:val="000000"/>
                <w:sz w:val="20"/>
                <w:szCs w:val="20"/>
              </w:rPr>
              <w:t>lumiere</w:t>
            </w:r>
            <w:proofErr w:type="spellEnd"/>
            <w:r w:rsidRPr="002505A0">
              <w:rPr>
                <w:rFonts w:ascii="Calibri" w:eastAsia="Times New Roman" w:hAnsi="Calibri" w:cs="Calibri"/>
                <w:color w:val="000000"/>
                <w:sz w:val="20"/>
                <w:szCs w:val="20"/>
              </w:rPr>
              <w:t xml:space="preserve"> fut.</w:t>
            </w:r>
          </w:p>
        </w:tc>
        <w:tc>
          <w:tcPr>
            <w:tcW w:w="1134" w:type="dxa"/>
            <w:tcBorders>
              <w:top w:val="nil"/>
              <w:left w:val="nil"/>
              <w:bottom w:val="nil"/>
              <w:right w:val="nil"/>
            </w:tcBorders>
          </w:tcPr>
          <w:p w14:paraId="61BCD88F" w14:textId="098D4288"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FR</w:t>
            </w:r>
          </w:p>
        </w:tc>
      </w:tr>
      <w:tr w:rsidR="00A16FD9" w:rsidRPr="002505A0" w14:paraId="3659446D" w14:textId="24CCCF6A" w:rsidTr="00FD0D2D">
        <w:trPr>
          <w:trHeight w:val="290"/>
          <w:jc w:val="center"/>
        </w:trPr>
        <w:tc>
          <w:tcPr>
            <w:tcW w:w="1276" w:type="dxa"/>
            <w:tcBorders>
              <w:top w:val="nil"/>
              <w:left w:val="nil"/>
              <w:bottom w:val="nil"/>
              <w:right w:val="nil"/>
            </w:tcBorders>
            <w:shd w:val="clear" w:color="auto" w:fill="auto"/>
            <w:noWrap/>
            <w:vAlign w:val="bottom"/>
            <w:hideMark/>
          </w:tcPr>
          <w:p w14:paraId="550A1D00"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2</w:t>
            </w:r>
          </w:p>
        </w:tc>
        <w:tc>
          <w:tcPr>
            <w:tcW w:w="5812" w:type="dxa"/>
            <w:tcBorders>
              <w:top w:val="nil"/>
              <w:left w:val="nil"/>
              <w:bottom w:val="nil"/>
              <w:right w:val="nil"/>
            </w:tcBorders>
            <w:shd w:val="clear" w:color="auto" w:fill="auto"/>
            <w:noWrap/>
            <w:vAlign w:val="bottom"/>
            <w:hideMark/>
          </w:tcPr>
          <w:p w14:paraId="00076278"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Woody Allen </w:t>
            </w:r>
            <w:proofErr w:type="spellStart"/>
            <w:r w:rsidRPr="002505A0">
              <w:rPr>
                <w:rFonts w:ascii="Calibri" w:eastAsia="Times New Roman" w:hAnsi="Calibri" w:cs="Calibri"/>
                <w:color w:val="000000"/>
                <w:sz w:val="20"/>
                <w:szCs w:val="20"/>
              </w:rPr>
              <w:t>parle</w:t>
            </w:r>
            <w:proofErr w:type="spellEnd"/>
            <w:r w:rsidRPr="002505A0">
              <w:rPr>
                <w:rFonts w:ascii="Calibri" w:eastAsia="Times New Roman" w:hAnsi="Calibri" w:cs="Calibri"/>
                <w:color w:val="000000"/>
                <w:sz w:val="20"/>
                <w:szCs w:val="20"/>
              </w:rPr>
              <w:t>.</w:t>
            </w:r>
          </w:p>
        </w:tc>
        <w:tc>
          <w:tcPr>
            <w:tcW w:w="1134" w:type="dxa"/>
            <w:tcBorders>
              <w:top w:val="nil"/>
              <w:left w:val="nil"/>
              <w:bottom w:val="nil"/>
              <w:right w:val="nil"/>
            </w:tcBorders>
          </w:tcPr>
          <w:p w14:paraId="603DCF0D" w14:textId="6477E0AC"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FR</w:t>
            </w:r>
          </w:p>
        </w:tc>
      </w:tr>
      <w:tr w:rsidR="00A16FD9" w:rsidRPr="002505A0" w14:paraId="6E6774D7" w14:textId="3E3D12BE" w:rsidTr="00FD0D2D">
        <w:trPr>
          <w:trHeight w:val="290"/>
          <w:jc w:val="center"/>
        </w:trPr>
        <w:tc>
          <w:tcPr>
            <w:tcW w:w="1276" w:type="dxa"/>
            <w:tcBorders>
              <w:top w:val="nil"/>
              <w:left w:val="nil"/>
              <w:bottom w:val="nil"/>
              <w:right w:val="nil"/>
            </w:tcBorders>
            <w:shd w:val="clear" w:color="auto" w:fill="auto"/>
            <w:noWrap/>
            <w:vAlign w:val="bottom"/>
            <w:hideMark/>
          </w:tcPr>
          <w:p w14:paraId="19A2D13C"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3</w:t>
            </w:r>
          </w:p>
        </w:tc>
        <w:tc>
          <w:tcPr>
            <w:tcW w:w="5812" w:type="dxa"/>
            <w:tcBorders>
              <w:top w:val="nil"/>
              <w:left w:val="nil"/>
              <w:bottom w:val="nil"/>
              <w:right w:val="nil"/>
            </w:tcBorders>
            <w:shd w:val="clear" w:color="auto" w:fill="auto"/>
            <w:noWrap/>
            <w:vAlign w:val="bottom"/>
            <w:hideMark/>
          </w:tcPr>
          <w:p w14:paraId="16419E6D"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The weather in </w:t>
            </w:r>
            <w:proofErr w:type="spellStart"/>
            <w:proofErr w:type="gramStart"/>
            <w:r w:rsidRPr="002505A0">
              <w:rPr>
                <w:rFonts w:ascii="Calibri" w:eastAsia="Times New Roman" w:hAnsi="Calibri" w:cs="Calibri"/>
                <w:color w:val="000000"/>
                <w:sz w:val="20"/>
                <w:szCs w:val="20"/>
              </w:rPr>
              <w:t>Taumata</w:t>
            </w:r>
            <w:proofErr w:type="spellEnd"/>
            <w:r w:rsidRPr="002505A0">
              <w:rPr>
                <w:rFonts w:ascii="Calibri" w:eastAsia="Times New Roman" w:hAnsi="Calibri" w:cs="Calibri"/>
                <w:color w:val="000000"/>
                <w:sz w:val="20"/>
                <w:szCs w:val="20"/>
              </w:rPr>
              <w:t>[</w:t>
            </w:r>
            <w:proofErr w:type="gramEnd"/>
            <w:r w:rsidRPr="002505A0">
              <w:rPr>
                <w:rFonts w:ascii="Calibri" w:eastAsia="Times New Roman" w:hAnsi="Calibri" w:cs="Calibri"/>
                <w:color w:val="000000"/>
                <w:sz w:val="20"/>
                <w:szCs w:val="20"/>
              </w:rPr>
              <w:t xml:space="preserve">…] is lovely. </w:t>
            </w:r>
          </w:p>
        </w:tc>
        <w:tc>
          <w:tcPr>
            <w:tcW w:w="1134" w:type="dxa"/>
            <w:tcBorders>
              <w:top w:val="nil"/>
              <w:left w:val="nil"/>
              <w:bottom w:val="nil"/>
              <w:right w:val="nil"/>
            </w:tcBorders>
          </w:tcPr>
          <w:p w14:paraId="4804E7E0" w14:textId="3848EBD7"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EN</w:t>
            </w:r>
          </w:p>
        </w:tc>
      </w:tr>
      <w:tr w:rsidR="00A16FD9" w:rsidRPr="002505A0" w14:paraId="3B993E75" w14:textId="7F4068F1" w:rsidTr="00FD0D2D">
        <w:trPr>
          <w:trHeight w:val="290"/>
          <w:jc w:val="center"/>
        </w:trPr>
        <w:tc>
          <w:tcPr>
            <w:tcW w:w="1276" w:type="dxa"/>
            <w:tcBorders>
              <w:top w:val="nil"/>
              <w:left w:val="nil"/>
              <w:bottom w:val="nil"/>
              <w:right w:val="nil"/>
            </w:tcBorders>
            <w:shd w:val="clear" w:color="auto" w:fill="auto"/>
            <w:noWrap/>
            <w:vAlign w:val="bottom"/>
            <w:hideMark/>
          </w:tcPr>
          <w:p w14:paraId="11FA539F"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4</w:t>
            </w:r>
          </w:p>
        </w:tc>
        <w:tc>
          <w:tcPr>
            <w:tcW w:w="5812" w:type="dxa"/>
            <w:tcBorders>
              <w:top w:val="nil"/>
              <w:left w:val="nil"/>
              <w:bottom w:val="nil"/>
              <w:right w:val="nil"/>
            </w:tcBorders>
            <w:shd w:val="clear" w:color="auto" w:fill="auto"/>
            <w:noWrap/>
            <w:vAlign w:val="bottom"/>
            <w:hideMark/>
          </w:tcPr>
          <w:p w14:paraId="4B66A373"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Numismatic symmetry should not antagonize economic acme. </w:t>
            </w:r>
          </w:p>
        </w:tc>
        <w:tc>
          <w:tcPr>
            <w:tcW w:w="1134" w:type="dxa"/>
            <w:tcBorders>
              <w:top w:val="nil"/>
              <w:left w:val="nil"/>
              <w:bottom w:val="nil"/>
              <w:right w:val="nil"/>
            </w:tcBorders>
          </w:tcPr>
          <w:p w14:paraId="6506ED52" w14:textId="054357B2"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EN</w:t>
            </w:r>
          </w:p>
        </w:tc>
      </w:tr>
      <w:tr w:rsidR="00A16FD9" w:rsidRPr="002505A0" w14:paraId="62E9F45D" w14:textId="55CB41B9" w:rsidTr="00FD0D2D">
        <w:trPr>
          <w:trHeight w:val="290"/>
          <w:jc w:val="center"/>
        </w:trPr>
        <w:tc>
          <w:tcPr>
            <w:tcW w:w="1276" w:type="dxa"/>
            <w:tcBorders>
              <w:top w:val="nil"/>
              <w:left w:val="nil"/>
              <w:bottom w:val="nil"/>
              <w:right w:val="nil"/>
            </w:tcBorders>
            <w:shd w:val="clear" w:color="auto" w:fill="auto"/>
            <w:noWrap/>
            <w:vAlign w:val="bottom"/>
            <w:hideMark/>
          </w:tcPr>
          <w:p w14:paraId="00FDD384"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5</w:t>
            </w:r>
          </w:p>
        </w:tc>
        <w:tc>
          <w:tcPr>
            <w:tcW w:w="5812" w:type="dxa"/>
            <w:tcBorders>
              <w:top w:val="nil"/>
              <w:left w:val="nil"/>
              <w:bottom w:val="nil"/>
              <w:right w:val="nil"/>
            </w:tcBorders>
            <w:shd w:val="clear" w:color="auto" w:fill="auto"/>
            <w:noWrap/>
            <w:vAlign w:val="bottom"/>
            <w:hideMark/>
          </w:tcPr>
          <w:p w14:paraId="24A82D98"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Que </w:t>
            </w:r>
            <w:proofErr w:type="spellStart"/>
            <w:r w:rsidRPr="002505A0">
              <w:rPr>
                <w:rFonts w:ascii="Calibri" w:eastAsia="Times New Roman" w:hAnsi="Calibri" w:cs="Calibri"/>
                <w:color w:val="000000"/>
                <w:sz w:val="20"/>
                <w:szCs w:val="20"/>
              </w:rPr>
              <w:t>alcahuete</w:t>
            </w:r>
            <w:proofErr w:type="spellEnd"/>
            <w:r w:rsidRPr="002505A0">
              <w:rPr>
                <w:rFonts w:ascii="Calibri" w:eastAsia="Times New Roman" w:hAnsi="Calibri" w:cs="Calibri"/>
                <w:color w:val="000000"/>
                <w:sz w:val="20"/>
                <w:szCs w:val="20"/>
              </w:rPr>
              <w:t>!</w:t>
            </w:r>
          </w:p>
        </w:tc>
        <w:tc>
          <w:tcPr>
            <w:tcW w:w="1134" w:type="dxa"/>
            <w:tcBorders>
              <w:top w:val="nil"/>
              <w:left w:val="nil"/>
              <w:bottom w:val="nil"/>
              <w:right w:val="nil"/>
            </w:tcBorders>
          </w:tcPr>
          <w:p w14:paraId="71A5355D" w14:textId="12E2A3F1"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OT</w:t>
            </w:r>
          </w:p>
        </w:tc>
      </w:tr>
      <w:tr w:rsidR="00A16FD9" w:rsidRPr="002505A0" w14:paraId="030714C5" w14:textId="69FD24D9" w:rsidTr="00FD0D2D">
        <w:trPr>
          <w:trHeight w:val="290"/>
          <w:jc w:val="center"/>
        </w:trPr>
        <w:tc>
          <w:tcPr>
            <w:tcW w:w="1276" w:type="dxa"/>
            <w:tcBorders>
              <w:top w:val="nil"/>
              <w:left w:val="nil"/>
              <w:bottom w:val="nil"/>
              <w:right w:val="nil"/>
            </w:tcBorders>
            <w:shd w:val="clear" w:color="auto" w:fill="auto"/>
            <w:noWrap/>
            <w:vAlign w:val="bottom"/>
            <w:hideMark/>
          </w:tcPr>
          <w:p w14:paraId="44507874"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6</w:t>
            </w:r>
          </w:p>
        </w:tc>
        <w:tc>
          <w:tcPr>
            <w:tcW w:w="5812" w:type="dxa"/>
            <w:tcBorders>
              <w:top w:val="nil"/>
              <w:left w:val="nil"/>
              <w:bottom w:val="nil"/>
              <w:right w:val="nil"/>
            </w:tcBorders>
            <w:shd w:val="clear" w:color="auto" w:fill="auto"/>
            <w:noWrap/>
            <w:vAlign w:val="bottom"/>
            <w:hideMark/>
          </w:tcPr>
          <w:p w14:paraId="5E29C212" w14:textId="37F020CF" w:rsidR="00E3759F" w:rsidRPr="002505A0" w:rsidRDefault="00E3759F" w:rsidP="002505A0">
            <w:pPr>
              <w:spacing w:after="0" w:line="240" w:lineRule="auto"/>
              <w:rPr>
                <w:sz w:val="20"/>
                <w:szCs w:val="20"/>
              </w:rPr>
            </w:pPr>
            <w:proofErr w:type="spellStart"/>
            <w:r w:rsidRPr="00747B20">
              <w:rPr>
                <w:rStyle w:val="tlid-translation"/>
                <w:sz w:val="20"/>
                <w:szCs w:val="20"/>
              </w:rPr>
              <w:t>Voy</w:t>
            </w:r>
            <w:proofErr w:type="spellEnd"/>
            <w:r w:rsidRPr="00747B20">
              <w:rPr>
                <w:rStyle w:val="tlid-translation"/>
                <w:sz w:val="20"/>
                <w:szCs w:val="20"/>
              </w:rPr>
              <w:t xml:space="preserve"> a </w:t>
            </w:r>
            <w:proofErr w:type="spellStart"/>
            <w:r w:rsidRPr="00747B20">
              <w:rPr>
                <w:rStyle w:val="tlid-translation"/>
                <w:sz w:val="20"/>
                <w:szCs w:val="20"/>
              </w:rPr>
              <w:t>buscar</w:t>
            </w:r>
            <w:proofErr w:type="spellEnd"/>
            <w:r w:rsidRPr="00747B20">
              <w:rPr>
                <w:rStyle w:val="tlid-translation"/>
                <w:sz w:val="20"/>
                <w:szCs w:val="20"/>
              </w:rPr>
              <w:t xml:space="preserve"> el kayak</w:t>
            </w:r>
            <w:r w:rsidRPr="00747B20">
              <w:rPr>
                <w:rStyle w:val="tlid-translation"/>
                <w:sz w:val="20"/>
                <w:szCs w:val="20"/>
              </w:rPr>
              <w:t>.</w:t>
            </w:r>
          </w:p>
        </w:tc>
        <w:tc>
          <w:tcPr>
            <w:tcW w:w="1134" w:type="dxa"/>
            <w:tcBorders>
              <w:top w:val="nil"/>
              <w:left w:val="nil"/>
              <w:bottom w:val="nil"/>
              <w:right w:val="nil"/>
            </w:tcBorders>
          </w:tcPr>
          <w:p w14:paraId="2F7B809C" w14:textId="00E1A625"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OT</w:t>
            </w:r>
          </w:p>
        </w:tc>
      </w:tr>
    </w:tbl>
    <w:p w14:paraId="662C6247" w14:textId="77777777" w:rsidR="00A16FD9" w:rsidRDefault="00A16FD9" w:rsidP="00487B03">
      <w:pPr>
        <w:jc w:val="both"/>
        <w:rPr>
          <w:sz w:val="24"/>
          <w:szCs w:val="24"/>
        </w:rPr>
      </w:pPr>
    </w:p>
    <w:p w14:paraId="5A4E8FEA" w14:textId="431B567C" w:rsidR="00BB4CED" w:rsidRDefault="00A26929" w:rsidP="00487B03">
      <w:pPr>
        <w:jc w:val="both"/>
        <w:rPr>
          <w:sz w:val="24"/>
          <w:szCs w:val="24"/>
        </w:rPr>
      </w:pPr>
      <w:r>
        <w:rPr>
          <w:sz w:val="24"/>
          <w:szCs w:val="24"/>
        </w:rPr>
        <w:t xml:space="preserve">Each odd numbered sentence corresponds to correctly classified sentences, and each even numbered sentence corresponds to an incorrectly classified sentence. </w:t>
      </w:r>
    </w:p>
    <w:p w14:paraId="0AD1ACBD" w14:textId="7BC8EFA9" w:rsidR="00A81604" w:rsidRDefault="00D61AAF" w:rsidP="000D48E8">
      <w:pPr>
        <w:jc w:val="both"/>
        <w:rPr>
          <w:sz w:val="24"/>
          <w:szCs w:val="24"/>
        </w:rPr>
      </w:pPr>
      <w:r>
        <w:rPr>
          <w:sz w:val="24"/>
          <w:szCs w:val="24"/>
        </w:rPr>
        <w:t xml:space="preserve">Let us analyse the correctly classified sentences first. </w:t>
      </w:r>
      <w:r w:rsidR="00EC444B">
        <w:rPr>
          <w:sz w:val="24"/>
          <w:szCs w:val="24"/>
        </w:rPr>
        <w:t>S1 is in proper, literary F</w:t>
      </w:r>
      <w:r w:rsidR="0033479F">
        <w:rPr>
          <w:sz w:val="24"/>
          <w:szCs w:val="24"/>
        </w:rPr>
        <w:t>R</w:t>
      </w:r>
      <w:r w:rsidR="00EC444B">
        <w:rPr>
          <w:sz w:val="24"/>
          <w:szCs w:val="24"/>
        </w:rPr>
        <w:t xml:space="preserve">, so it is no surprise that it is correctly classified, as </w:t>
      </w:r>
      <w:r w:rsidR="00B32346">
        <w:rPr>
          <w:sz w:val="24"/>
          <w:szCs w:val="24"/>
        </w:rPr>
        <w:t>all the language models in the basic setup are trained exclusively on literature (as opposed to news articles, interview transcriptions, instruction manuals, etc.)</w:t>
      </w:r>
      <w:r w:rsidR="0033479F">
        <w:rPr>
          <w:sz w:val="24"/>
          <w:szCs w:val="24"/>
        </w:rPr>
        <w:t xml:space="preserve"> S3, on the other hand</w:t>
      </w:r>
      <w:r w:rsidR="00B32346">
        <w:rPr>
          <w:sz w:val="24"/>
          <w:szCs w:val="24"/>
        </w:rPr>
        <w:t xml:space="preserve"> </w:t>
      </w:r>
      <w:r w:rsidR="0033479F">
        <w:rPr>
          <w:sz w:val="24"/>
          <w:szCs w:val="24"/>
        </w:rPr>
        <w:t>uses a very long foreign place name but is still correctly classified.</w:t>
      </w:r>
      <w:r w:rsidR="003D58DF">
        <w:rPr>
          <w:sz w:val="24"/>
          <w:szCs w:val="24"/>
        </w:rPr>
        <w:t xml:space="preserve"> In this report, that place name is abbreviated to</w:t>
      </w:r>
      <w:r w:rsidR="0033479F">
        <w:rPr>
          <w:sz w:val="24"/>
          <w:szCs w:val="24"/>
        </w:rPr>
        <w:t xml:space="preserve"> </w:t>
      </w:r>
      <w:proofErr w:type="spellStart"/>
      <w:proofErr w:type="gramStart"/>
      <w:r w:rsidR="0033479F">
        <w:rPr>
          <w:sz w:val="24"/>
          <w:szCs w:val="24"/>
        </w:rPr>
        <w:t>Taumata</w:t>
      </w:r>
      <w:proofErr w:type="spellEnd"/>
      <w:r w:rsidR="0033479F">
        <w:rPr>
          <w:sz w:val="24"/>
          <w:szCs w:val="24"/>
        </w:rPr>
        <w:t>[</w:t>
      </w:r>
      <w:proofErr w:type="gramEnd"/>
      <w:r w:rsidR="0033479F">
        <w:rPr>
          <w:sz w:val="24"/>
          <w:szCs w:val="24"/>
        </w:rPr>
        <w:t>…]</w:t>
      </w:r>
      <w:r w:rsidR="003D58DF">
        <w:rPr>
          <w:sz w:val="24"/>
          <w:szCs w:val="24"/>
        </w:rPr>
        <w:t>. It</w:t>
      </w:r>
      <w:r w:rsidR="0033479F">
        <w:rPr>
          <w:sz w:val="24"/>
          <w:szCs w:val="24"/>
        </w:rPr>
        <w:t xml:space="preserve"> is an abbreviation for </w:t>
      </w:r>
      <w:r w:rsidR="0033479F" w:rsidRPr="0033479F">
        <w:rPr>
          <w:sz w:val="24"/>
          <w:szCs w:val="24"/>
        </w:rPr>
        <w:t>Taumatawhakatangihangakoauauotamateaturipukakapikimaungahoronukupokaiwhenuakitanatahu</w:t>
      </w:r>
      <w:r w:rsidR="0033479F">
        <w:rPr>
          <w:sz w:val="24"/>
          <w:szCs w:val="24"/>
        </w:rPr>
        <w:t xml:space="preserve">, </w:t>
      </w:r>
      <w:r w:rsidR="00EA40C2">
        <w:rPr>
          <w:sz w:val="24"/>
          <w:szCs w:val="24"/>
        </w:rPr>
        <w:t xml:space="preserve">an 85-letter </w:t>
      </w:r>
      <w:r w:rsidR="0033479F">
        <w:rPr>
          <w:sz w:val="24"/>
          <w:szCs w:val="24"/>
        </w:rPr>
        <w:t>Maori language place name.</w:t>
      </w:r>
      <w:r w:rsidR="00E9069A">
        <w:rPr>
          <w:sz w:val="24"/>
          <w:szCs w:val="24"/>
        </w:rPr>
        <w:t xml:space="preserve"> The reason why it is correctly classified is that </w:t>
      </w:r>
      <w:proofErr w:type="spellStart"/>
      <w:proofErr w:type="gramStart"/>
      <w:r w:rsidR="00E9069A">
        <w:rPr>
          <w:sz w:val="24"/>
          <w:szCs w:val="24"/>
        </w:rPr>
        <w:t>Taumata</w:t>
      </w:r>
      <w:proofErr w:type="spellEnd"/>
      <w:r w:rsidR="00E9069A">
        <w:rPr>
          <w:sz w:val="24"/>
          <w:szCs w:val="24"/>
        </w:rPr>
        <w:t>[</w:t>
      </w:r>
      <w:proofErr w:type="gramEnd"/>
      <w:r w:rsidR="00E9069A">
        <w:rPr>
          <w:sz w:val="24"/>
          <w:szCs w:val="24"/>
        </w:rPr>
        <w:t>…] contains many instances of the letters ‘w’ and ‘k’</w:t>
      </w:r>
      <w:r w:rsidR="004E467F">
        <w:rPr>
          <w:sz w:val="24"/>
          <w:szCs w:val="24"/>
        </w:rPr>
        <w:t>,</w:t>
      </w:r>
      <w:r w:rsidR="00E9069A">
        <w:rPr>
          <w:sz w:val="24"/>
          <w:szCs w:val="24"/>
        </w:rPr>
        <w:t xml:space="preserve"> which appear often in EN but rarely in FR or OT. </w:t>
      </w:r>
      <w:r w:rsidR="00806CF4">
        <w:rPr>
          <w:sz w:val="24"/>
          <w:szCs w:val="24"/>
        </w:rPr>
        <w:t>The bigram (</w:t>
      </w:r>
      <w:proofErr w:type="spellStart"/>
      <w:r w:rsidR="00806CF4">
        <w:rPr>
          <w:sz w:val="24"/>
          <w:szCs w:val="24"/>
        </w:rPr>
        <w:t>w|h</w:t>
      </w:r>
      <w:proofErr w:type="spellEnd"/>
      <w:r w:rsidR="00806CF4">
        <w:rPr>
          <w:sz w:val="24"/>
          <w:szCs w:val="24"/>
        </w:rPr>
        <w:t xml:space="preserve">) is also much more frequent in EN than in other languages because </w:t>
      </w:r>
      <w:r w:rsidR="00806CF4">
        <w:rPr>
          <w:sz w:val="24"/>
          <w:szCs w:val="24"/>
        </w:rPr>
        <w:lastRenderedPageBreak/>
        <w:t>of functional words like “who”, “where”, “what”, etc.</w:t>
      </w:r>
      <w:r w:rsidR="004E467F">
        <w:rPr>
          <w:sz w:val="24"/>
          <w:szCs w:val="24"/>
        </w:rPr>
        <w:t xml:space="preserve"> Compare these </w:t>
      </w:r>
      <w:r w:rsidR="00CC33F7">
        <w:rPr>
          <w:sz w:val="24"/>
          <w:szCs w:val="24"/>
        </w:rPr>
        <w:t>smoothed</w:t>
      </w:r>
      <w:r w:rsidR="004E467F">
        <w:rPr>
          <w:sz w:val="24"/>
          <w:szCs w:val="24"/>
        </w:rPr>
        <w:t xml:space="preserve"> probabilities, taken from the language model output files:</w:t>
      </w:r>
    </w:p>
    <w:tbl>
      <w:tblPr>
        <w:tblW w:w="6379" w:type="dxa"/>
        <w:jc w:val="center"/>
        <w:tblLook w:val="04A0" w:firstRow="1" w:lastRow="0" w:firstColumn="1" w:lastColumn="0" w:noHBand="0" w:noVBand="1"/>
      </w:tblPr>
      <w:tblGrid>
        <w:gridCol w:w="1701"/>
        <w:gridCol w:w="1455"/>
        <w:gridCol w:w="1522"/>
        <w:gridCol w:w="1701"/>
      </w:tblGrid>
      <w:tr w:rsidR="004E467F" w:rsidRPr="004E467F" w14:paraId="663B2C2F" w14:textId="77777777" w:rsidTr="004E467F">
        <w:trPr>
          <w:trHeight w:val="290"/>
          <w:jc w:val="center"/>
        </w:trPr>
        <w:tc>
          <w:tcPr>
            <w:tcW w:w="1701" w:type="dxa"/>
            <w:tcBorders>
              <w:top w:val="nil"/>
              <w:left w:val="nil"/>
              <w:bottom w:val="nil"/>
              <w:right w:val="nil"/>
            </w:tcBorders>
            <w:shd w:val="clear" w:color="auto" w:fill="auto"/>
            <w:noWrap/>
            <w:vAlign w:val="bottom"/>
            <w:hideMark/>
          </w:tcPr>
          <w:p w14:paraId="73C6AD7B" w14:textId="77777777" w:rsidR="004E467F" w:rsidRPr="004E467F" w:rsidRDefault="004E467F" w:rsidP="004E467F">
            <w:pPr>
              <w:spacing w:after="0" w:line="240" w:lineRule="auto"/>
              <w:jc w:val="center"/>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Language</w:t>
            </w:r>
          </w:p>
        </w:tc>
        <w:tc>
          <w:tcPr>
            <w:tcW w:w="1455" w:type="dxa"/>
            <w:tcBorders>
              <w:top w:val="nil"/>
              <w:left w:val="nil"/>
              <w:bottom w:val="nil"/>
              <w:right w:val="nil"/>
            </w:tcBorders>
            <w:shd w:val="clear" w:color="auto" w:fill="auto"/>
            <w:noWrap/>
            <w:vAlign w:val="bottom"/>
            <w:hideMark/>
          </w:tcPr>
          <w:p w14:paraId="27FA3EBF" w14:textId="77777777" w:rsidR="004E467F" w:rsidRPr="004E467F" w:rsidRDefault="004E467F" w:rsidP="004E467F">
            <w:pPr>
              <w:spacing w:after="0" w:line="240" w:lineRule="auto"/>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P(k)</w:t>
            </w:r>
          </w:p>
        </w:tc>
        <w:tc>
          <w:tcPr>
            <w:tcW w:w="1522" w:type="dxa"/>
            <w:tcBorders>
              <w:top w:val="nil"/>
              <w:left w:val="nil"/>
              <w:bottom w:val="nil"/>
              <w:right w:val="nil"/>
            </w:tcBorders>
            <w:shd w:val="clear" w:color="auto" w:fill="auto"/>
            <w:noWrap/>
            <w:vAlign w:val="bottom"/>
            <w:hideMark/>
          </w:tcPr>
          <w:p w14:paraId="4645F0FD" w14:textId="77777777" w:rsidR="004E467F" w:rsidRPr="004E467F" w:rsidRDefault="004E467F" w:rsidP="004E467F">
            <w:pPr>
              <w:spacing w:after="0" w:line="240" w:lineRule="auto"/>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P(w)</w:t>
            </w:r>
          </w:p>
        </w:tc>
        <w:tc>
          <w:tcPr>
            <w:tcW w:w="1701" w:type="dxa"/>
            <w:tcBorders>
              <w:top w:val="nil"/>
              <w:left w:val="nil"/>
              <w:bottom w:val="nil"/>
              <w:right w:val="nil"/>
            </w:tcBorders>
            <w:shd w:val="clear" w:color="auto" w:fill="auto"/>
            <w:noWrap/>
            <w:vAlign w:val="bottom"/>
            <w:hideMark/>
          </w:tcPr>
          <w:p w14:paraId="043AFE51" w14:textId="77777777" w:rsidR="004E467F" w:rsidRPr="004E467F" w:rsidRDefault="004E467F" w:rsidP="004E467F">
            <w:pPr>
              <w:spacing w:after="0" w:line="240" w:lineRule="auto"/>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P(</w:t>
            </w:r>
            <w:proofErr w:type="spellStart"/>
            <w:r w:rsidRPr="004E467F">
              <w:rPr>
                <w:rFonts w:ascii="Calibri" w:eastAsia="Times New Roman" w:hAnsi="Calibri" w:cs="Calibri"/>
                <w:b/>
                <w:bCs/>
                <w:color w:val="000000"/>
                <w:sz w:val="20"/>
                <w:szCs w:val="20"/>
              </w:rPr>
              <w:t>h|w</w:t>
            </w:r>
            <w:proofErr w:type="spellEnd"/>
            <w:r w:rsidRPr="004E467F">
              <w:rPr>
                <w:rFonts w:ascii="Calibri" w:eastAsia="Times New Roman" w:hAnsi="Calibri" w:cs="Calibri"/>
                <w:b/>
                <w:bCs/>
                <w:color w:val="000000"/>
                <w:sz w:val="20"/>
                <w:szCs w:val="20"/>
              </w:rPr>
              <w:t>)</w:t>
            </w:r>
          </w:p>
        </w:tc>
      </w:tr>
      <w:tr w:rsidR="004E467F" w:rsidRPr="004E467F" w14:paraId="68CEABC6" w14:textId="77777777" w:rsidTr="004E467F">
        <w:trPr>
          <w:trHeight w:val="290"/>
          <w:jc w:val="center"/>
        </w:trPr>
        <w:tc>
          <w:tcPr>
            <w:tcW w:w="1701" w:type="dxa"/>
            <w:tcBorders>
              <w:top w:val="nil"/>
              <w:left w:val="nil"/>
              <w:bottom w:val="nil"/>
              <w:right w:val="nil"/>
            </w:tcBorders>
            <w:shd w:val="clear" w:color="auto" w:fill="auto"/>
            <w:noWrap/>
            <w:vAlign w:val="bottom"/>
            <w:hideMark/>
          </w:tcPr>
          <w:p w14:paraId="071B0136" w14:textId="77777777" w:rsidR="004E467F" w:rsidRPr="004E467F" w:rsidRDefault="004E467F" w:rsidP="004E467F">
            <w:pPr>
              <w:spacing w:after="0" w:line="240" w:lineRule="auto"/>
              <w:jc w:val="center"/>
              <w:rPr>
                <w:rFonts w:ascii="Calibri" w:eastAsia="Times New Roman" w:hAnsi="Calibri" w:cs="Calibri"/>
                <w:color w:val="000000"/>
                <w:sz w:val="20"/>
                <w:szCs w:val="20"/>
              </w:rPr>
            </w:pPr>
            <w:r w:rsidRPr="004E467F">
              <w:rPr>
                <w:rFonts w:ascii="Calibri" w:eastAsia="Times New Roman" w:hAnsi="Calibri" w:cs="Calibri"/>
                <w:color w:val="000000"/>
                <w:sz w:val="20"/>
                <w:szCs w:val="20"/>
              </w:rPr>
              <w:t>FR</w:t>
            </w:r>
          </w:p>
        </w:tc>
        <w:tc>
          <w:tcPr>
            <w:tcW w:w="1455" w:type="dxa"/>
            <w:tcBorders>
              <w:top w:val="nil"/>
              <w:left w:val="nil"/>
              <w:bottom w:val="nil"/>
              <w:right w:val="nil"/>
            </w:tcBorders>
            <w:shd w:val="clear" w:color="auto" w:fill="auto"/>
            <w:noWrap/>
            <w:vAlign w:val="bottom"/>
            <w:hideMark/>
          </w:tcPr>
          <w:p w14:paraId="320A2AF1"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2.91E-04</w:t>
            </w:r>
          </w:p>
        </w:tc>
        <w:tc>
          <w:tcPr>
            <w:tcW w:w="1522" w:type="dxa"/>
            <w:tcBorders>
              <w:top w:val="nil"/>
              <w:left w:val="nil"/>
              <w:bottom w:val="nil"/>
              <w:right w:val="nil"/>
            </w:tcBorders>
            <w:shd w:val="clear" w:color="auto" w:fill="auto"/>
            <w:noWrap/>
            <w:vAlign w:val="bottom"/>
            <w:hideMark/>
          </w:tcPr>
          <w:p w14:paraId="4B1E2D7A"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0.004585144</w:t>
            </w:r>
          </w:p>
        </w:tc>
        <w:tc>
          <w:tcPr>
            <w:tcW w:w="1701" w:type="dxa"/>
            <w:tcBorders>
              <w:top w:val="nil"/>
              <w:left w:val="nil"/>
              <w:bottom w:val="nil"/>
              <w:right w:val="nil"/>
            </w:tcBorders>
            <w:shd w:val="clear" w:color="auto" w:fill="auto"/>
            <w:noWrap/>
            <w:vAlign w:val="bottom"/>
            <w:hideMark/>
          </w:tcPr>
          <w:p w14:paraId="5FC37790"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0.015625</w:t>
            </w:r>
          </w:p>
        </w:tc>
      </w:tr>
      <w:tr w:rsidR="004E467F" w:rsidRPr="004E467F" w14:paraId="6E6457D5" w14:textId="77777777" w:rsidTr="004E467F">
        <w:trPr>
          <w:trHeight w:val="290"/>
          <w:jc w:val="center"/>
        </w:trPr>
        <w:tc>
          <w:tcPr>
            <w:tcW w:w="1701" w:type="dxa"/>
            <w:tcBorders>
              <w:top w:val="nil"/>
              <w:left w:val="nil"/>
              <w:bottom w:val="nil"/>
              <w:right w:val="nil"/>
            </w:tcBorders>
            <w:shd w:val="clear" w:color="auto" w:fill="auto"/>
            <w:noWrap/>
            <w:vAlign w:val="bottom"/>
            <w:hideMark/>
          </w:tcPr>
          <w:p w14:paraId="5BA0AA50" w14:textId="77777777" w:rsidR="004E467F" w:rsidRPr="004E467F" w:rsidRDefault="004E467F" w:rsidP="004E467F">
            <w:pPr>
              <w:spacing w:after="0" w:line="240" w:lineRule="auto"/>
              <w:jc w:val="center"/>
              <w:rPr>
                <w:rFonts w:ascii="Calibri" w:eastAsia="Times New Roman" w:hAnsi="Calibri" w:cs="Calibri"/>
                <w:color w:val="000000"/>
                <w:sz w:val="20"/>
                <w:szCs w:val="20"/>
              </w:rPr>
            </w:pPr>
            <w:r w:rsidRPr="004E467F">
              <w:rPr>
                <w:rFonts w:ascii="Calibri" w:eastAsia="Times New Roman" w:hAnsi="Calibri" w:cs="Calibri"/>
                <w:color w:val="000000"/>
                <w:sz w:val="20"/>
                <w:szCs w:val="20"/>
              </w:rPr>
              <w:t>EN</w:t>
            </w:r>
          </w:p>
        </w:tc>
        <w:tc>
          <w:tcPr>
            <w:tcW w:w="1455" w:type="dxa"/>
            <w:tcBorders>
              <w:top w:val="nil"/>
              <w:left w:val="nil"/>
              <w:bottom w:val="nil"/>
              <w:right w:val="nil"/>
            </w:tcBorders>
            <w:shd w:val="clear" w:color="auto" w:fill="auto"/>
            <w:noWrap/>
            <w:vAlign w:val="bottom"/>
            <w:hideMark/>
          </w:tcPr>
          <w:p w14:paraId="3DB2A1AB"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0.008458685</w:t>
            </w:r>
          </w:p>
        </w:tc>
        <w:tc>
          <w:tcPr>
            <w:tcW w:w="1522" w:type="dxa"/>
            <w:tcBorders>
              <w:top w:val="nil"/>
              <w:left w:val="nil"/>
              <w:bottom w:val="nil"/>
              <w:right w:val="nil"/>
            </w:tcBorders>
            <w:shd w:val="clear" w:color="auto" w:fill="auto"/>
            <w:noWrap/>
            <w:vAlign w:val="bottom"/>
            <w:hideMark/>
          </w:tcPr>
          <w:p w14:paraId="08F0F876"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0.023369316</w:t>
            </w:r>
          </w:p>
        </w:tc>
        <w:tc>
          <w:tcPr>
            <w:tcW w:w="1701" w:type="dxa"/>
            <w:tcBorders>
              <w:top w:val="nil"/>
              <w:left w:val="nil"/>
              <w:bottom w:val="nil"/>
              <w:right w:val="nil"/>
            </w:tcBorders>
            <w:shd w:val="clear" w:color="auto" w:fill="auto"/>
            <w:noWrap/>
            <w:vAlign w:val="bottom"/>
            <w:hideMark/>
          </w:tcPr>
          <w:p w14:paraId="1F788A74"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0.267180174</w:t>
            </w:r>
          </w:p>
        </w:tc>
      </w:tr>
      <w:tr w:rsidR="004E467F" w:rsidRPr="004E467F" w14:paraId="3023DC0D" w14:textId="77777777" w:rsidTr="004E467F">
        <w:trPr>
          <w:trHeight w:val="290"/>
          <w:jc w:val="center"/>
        </w:trPr>
        <w:tc>
          <w:tcPr>
            <w:tcW w:w="1701" w:type="dxa"/>
            <w:tcBorders>
              <w:top w:val="nil"/>
              <w:left w:val="nil"/>
              <w:bottom w:val="nil"/>
              <w:right w:val="nil"/>
            </w:tcBorders>
            <w:shd w:val="clear" w:color="auto" w:fill="auto"/>
            <w:noWrap/>
            <w:vAlign w:val="bottom"/>
            <w:hideMark/>
          </w:tcPr>
          <w:p w14:paraId="1A8A8276" w14:textId="77777777" w:rsidR="004E467F" w:rsidRPr="004E467F" w:rsidRDefault="004E467F" w:rsidP="004E467F">
            <w:pPr>
              <w:spacing w:after="0" w:line="240" w:lineRule="auto"/>
              <w:jc w:val="center"/>
              <w:rPr>
                <w:rFonts w:ascii="Calibri" w:eastAsia="Times New Roman" w:hAnsi="Calibri" w:cs="Calibri"/>
                <w:color w:val="000000"/>
                <w:sz w:val="20"/>
                <w:szCs w:val="20"/>
              </w:rPr>
            </w:pPr>
            <w:r w:rsidRPr="004E467F">
              <w:rPr>
                <w:rFonts w:ascii="Calibri" w:eastAsia="Times New Roman" w:hAnsi="Calibri" w:cs="Calibri"/>
                <w:color w:val="000000"/>
                <w:sz w:val="20"/>
                <w:szCs w:val="20"/>
              </w:rPr>
              <w:t>OT</w:t>
            </w:r>
          </w:p>
        </w:tc>
        <w:tc>
          <w:tcPr>
            <w:tcW w:w="1455" w:type="dxa"/>
            <w:tcBorders>
              <w:top w:val="nil"/>
              <w:left w:val="nil"/>
              <w:bottom w:val="nil"/>
              <w:right w:val="nil"/>
            </w:tcBorders>
            <w:shd w:val="clear" w:color="auto" w:fill="auto"/>
            <w:noWrap/>
            <w:vAlign w:val="bottom"/>
            <w:hideMark/>
          </w:tcPr>
          <w:p w14:paraId="4EBBBAEA"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6.24E-07</w:t>
            </w:r>
          </w:p>
        </w:tc>
        <w:tc>
          <w:tcPr>
            <w:tcW w:w="1522" w:type="dxa"/>
            <w:tcBorders>
              <w:top w:val="nil"/>
              <w:left w:val="nil"/>
              <w:bottom w:val="nil"/>
              <w:right w:val="nil"/>
            </w:tcBorders>
            <w:shd w:val="clear" w:color="auto" w:fill="auto"/>
            <w:noWrap/>
            <w:vAlign w:val="bottom"/>
            <w:hideMark/>
          </w:tcPr>
          <w:p w14:paraId="12FE78E1"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2.14E-04</w:t>
            </w:r>
          </w:p>
        </w:tc>
        <w:tc>
          <w:tcPr>
            <w:tcW w:w="1701" w:type="dxa"/>
            <w:tcBorders>
              <w:top w:val="nil"/>
              <w:left w:val="nil"/>
              <w:bottom w:val="nil"/>
              <w:right w:val="nil"/>
            </w:tcBorders>
            <w:shd w:val="clear" w:color="auto" w:fill="auto"/>
            <w:noWrap/>
            <w:vAlign w:val="bottom"/>
            <w:hideMark/>
          </w:tcPr>
          <w:p w14:paraId="4770095C"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0.03125</w:t>
            </w:r>
          </w:p>
        </w:tc>
      </w:tr>
    </w:tbl>
    <w:p w14:paraId="78947430" w14:textId="77777777" w:rsidR="005A1BF2" w:rsidRDefault="005A1BF2" w:rsidP="0033479F">
      <w:pPr>
        <w:jc w:val="both"/>
        <w:rPr>
          <w:sz w:val="24"/>
          <w:szCs w:val="24"/>
        </w:rPr>
      </w:pPr>
    </w:p>
    <w:p w14:paraId="2F75F470" w14:textId="15361C2E" w:rsidR="004E467F" w:rsidRPr="009A328E" w:rsidRDefault="005A1BF2" w:rsidP="0033479F">
      <w:pPr>
        <w:jc w:val="both"/>
        <w:rPr>
          <w:i/>
          <w:sz w:val="24"/>
          <w:szCs w:val="24"/>
        </w:rPr>
      </w:pPr>
      <w:r>
        <w:rPr>
          <w:sz w:val="24"/>
          <w:szCs w:val="24"/>
        </w:rPr>
        <w:t>S5 is comparatively short and is spoken language using slang. Nonetheless, S5 is accurately classified as OT in both the unigram and bigram models</w:t>
      </w:r>
      <w:r w:rsidR="00105612">
        <w:rPr>
          <w:sz w:val="24"/>
          <w:szCs w:val="24"/>
        </w:rPr>
        <w:t xml:space="preserve">. For the unigram model, the approximation for OT is quite close to FR, but </w:t>
      </w:r>
      <w:r w:rsidR="00B73976">
        <w:rPr>
          <w:sz w:val="24"/>
          <w:szCs w:val="24"/>
        </w:rPr>
        <w:t>the bigram model gives a clear advantage to OT because the bigrams (</w:t>
      </w:r>
      <w:proofErr w:type="spellStart"/>
      <w:r w:rsidR="00B73976">
        <w:rPr>
          <w:sz w:val="24"/>
          <w:szCs w:val="24"/>
        </w:rPr>
        <w:t>q|u</w:t>
      </w:r>
      <w:proofErr w:type="spellEnd"/>
      <w:r w:rsidR="00B73976">
        <w:rPr>
          <w:sz w:val="24"/>
          <w:szCs w:val="24"/>
        </w:rPr>
        <w:t>) and (</w:t>
      </w:r>
      <w:proofErr w:type="spellStart"/>
      <w:r w:rsidR="00B73976">
        <w:rPr>
          <w:sz w:val="24"/>
          <w:szCs w:val="24"/>
        </w:rPr>
        <w:t>u|e</w:t>
      </w:r>
      <w:proofErr w:type="spellEnd"/>
      <w:r w:rsidR="00B73976">
        <w:rPr>
          <w:sz w:val="24"/>
          <w:szCs w:val="24"/>
        </w:rPr>
        <w:t>) are much more common in functional words, and the bigram (</w:t>
      </w:r>
      <w:proofErr w:type="spellStart"/>
      <w:r w:rsidR="00B73976">
        <w:rPr>
          <w:sz w:val="24"/>
          <w:szCs w:val="24"/>
        </w:rPr>
        <w:t>l|c</w:t>
      </w:r>
      <w:proofErr w:type="spellEnd"/>
      <w:r w:rsidR="00B73976">
        <w:rPr>
          <w:sz w:val="24"/>
          <w:szCs w:val="24"/>
        </w:rPr>
        <w:t xml:space="preserve">) appears more often in lexical words. </w:t>
      </w:r>
      <w:r w:rsidR="00272C3F">
        <w:rPr>
          <w:sz w:val="24"/>
          <w:szCs w:val="24"/>
        </w:rPr>
        <w:t>The point where (</w:t>
      </w:r>
      <w:proofErr w:type="spellStart"/>
      <w:r w:rsidR="00272C3F">
        <w:rPr>
          <w:sz w:val="24"/>
          <w:szCs w:val="24"/>
        </w:rPr>
        <w:t>l|c</w:t>
      </w:r>
      <w:proofErr w:type="spellEnd"/>
      <w:r w:rsidR="00272C3F">
        <w:rPr>
          <w:sz w:val="24"/>
          <w:szCs w:val="24"/>
        </w:rPr>
        <w:t>) is read is the point where OT has a clear advantage over the other language models and keeps that advantage.</w:t>
      </w:r>
      <w:r w:rsidR="00747B20">
        <w:rPr>
          <w:sz w:val="24"/>
          <w:szCs w:val="24"/>
        </w:rPr>
        <w:t xml:space="preserve"> </w:t>
      </w:r>
      <w:r w:rsidR="00747B20" w:rsidRPr="009A328E">
        <w:rPr>
          <w:i/>
          <w:sz w:val="24"/>
          <w:szCs w:val="24"/>
        </w:rPr>
        <w:t>(insert comparison table)</w:t>
      </w:r>
    </w:p>
    <w:p w14:paraId="38FBDBD7" w14:textId="0AC2F37C" w:rsidR="002E6F7F" w:rsidRDefault="00747B20" w:rsidP="00487B03">
      <w:pPr>
        <w:jc w:val="both"/>
        <w:rPr>
          <w:i/>
          <w:sz w:val="24"/>
          <w:szCs w:val="24"/>
        </w:rPr>
      </w:pPr>
      <w:r w:rsidRPr="00747B20">
        <w:rPr>
          <w:sz w:val="24"/>
          <w:szCs w:val="24"/>
        </w:rPr>
        <w:t>Now, let’s analyse</w:t>
      </w:r>
      <w:r>
        <w:rPr>
          <w:sz w:val="24"/>
          <w:szCs w:val="24"/>
        </w:rPr>
        <w:t xml:space="preserve"> the incorrectly classified sentences. It is obvious why S2 is classified as EN for both the unigram and bigram models: Woody Allen is a rather anglophone-sounding name, and that is reflected in the letters and bigrams used in the name. The letter ‘w’ rarely appears in FR and OT compared to EN. For the bigram model, the bigrams (</w:t>
      </w:r>
      <w:proofErr w:type="spellStart"/>
      <w:r>
        <w:rPr>
          <w:sz w:val="24"/>
          <w:szCs w:val="24"/>
        </w:rPr>
        <w:t>w|o</w:t>
      </w:r>
      <w:proofErr w:type="spellEnd"/>
      <w:r>
        <w:rPr>
          <w:sz w:val="24"/>
          <w:szCs w:val="24"/>
        </w:rPr>
        <w:t>) and (</w:t>
      </w:r>
      <w:proofErr w:type="spellStart"/>
      <w:r>
        <w:rPr>
          <w:sz w:val="24"/>
          <w:szCs w:val="24"/>
        </w:rPr>
        <w:t>o|o</w:t>
      </w:r>
      <w:proofErr w:type="spellEnd"/>
      <w:r>
        <w:rPr>
          <w:sz w:val="24"/>
          <w:szCs w:val="24"/>
        </w:rPr>
        <w:t xml:space="preserve">) are enough to significantly skew </w:t>
      </w:r>
      <w:r w:rsidR="009A328E">
        <w:rPr>
          <w:sz w:val="24"/>
          <w:szCs w:val="24"/>
        </w:rPr>
        <w:t>the prediction in EN’s favour.</w:t>
      </w:r>
      <w:r w:rsidR="009A328E" w:rsidRPr="009A328E">
        <w:rPr>
          <w:i/>
          <w:sz w:val="24"/>
          <w:szCs w:val="24"/>
        </w:rPr>
        <w:t xml:space="preserve"> (insert comparison table)</w:t>
      </w:r>
    </w:p>
    <w:p w14:paraId="740390DE" w14:textId="79CC7A47" w:rsidR="009A328E" w:rsidRDefault="009A328E" w:rsidP="00487B03">
      <w:pPr>
        <w:jc w:val="both"/>
        <w:rPr>
          <w:sz w:val="24"/>
          <w:szCs w:val="24"/>
        </w:rPr>
      </w:pPr>
      <w:r>
        <w:rPr>
          <w:sz w:val="24"/>
          <w:szCs w:val="24"/>
        </w:rPr>
        <w:t xml:space="preserve">S4 is unique among other EN sentences, in that it exclusively uses words of Greek origin, save for functional words (in this case, “should” and “not”). </w:t>
      </w:r>
      <w:r w:rsidR="00050114">
        <w:rPr>
          <w:sz w:val="24"/>
          <w:szCs w:val="24"/>
        </w:rPr>
        <w:t xml:space="preserve">The unigram model incorrectly classifies this sentence as OT, but the bigram model correctly classifies it as EN </w:t>
      </w:r>
      <w:r w:rsidR="006C433B">
        <w:rPr>
          <w:sz w:val="24"/>
          <w:szCs w:val="24"/>
        </w:rPr>
        <w:t xml:space="preserve">mostly </w:t>
      </w:r>
      <w:r w:rsidR="00050114">
        <w:rPr>
          <w:sz w:val="24"/>
          <w:szCs w:val="24"/>
        </w:rPr>
        <w:t xml:space="preserve">because </w:t>
      </w:r>
      <w:r w:rsidR="006C433B">
        <w:rPr>
          <w:sz w:val="24"/>
          <w:szCs w:val="24"/>
        </w:rPr>
        <w:t>of these functional words.</w:t>
      </w:r>
    </w:p>
    <w:p w14:paraId="347BFD6A" w14:textId="7894108B" w:rsidR="006C433B" w:rsidRDefault="006C433B" w:rsidP="00487B03">
      <w:pPr>
        <w:jc w:val="both"/>
        <w:rPr>
          <w:i/>
          <w:sz w:val="24"/>
          <w:szCs w:val="24"/>
        </w:rPr>
      </w:pPr>
      <w:r>
        <w:rPr>
          <w:sz w:val="24"/>
          <w:szCs w:val="24"/>
        </w:rPr>
        <w:t>Finally, S6, like S2, uses uncommon letters in its words, and makes it easy for the language models to incorrectly classify it. Although all the language models use the same character set, the 26 letters of the Latin alphabet, the letter ‘k’ practically does not exist in the Spanish language, except for a few loanwords (like kayak). In fact, ‘k’ never appears in the corpus on which the OT models are trained.</w:t>
      </w:r>
      <w:r w:rsidR="00CC33F7">
        <w:rPr>
          <w:sz w:val="24"/>
          <w:szCs w:val="24"/>
        </w:rPr>
        <w:t xml:space="preserve"> Compare these smoothed probabilities, from the unigram outputs: </w:t>
      </w:r>
      <w:r w:rsidR="00CC33F7">
        <w:rPr>
          <w:i/>
          <w:sz w:val="24"/>
          <w:szCs w:val="24"/>
        </w:rPr>
        <w:t>(insert comparison table)</w:t>
      </w:r>
    </w:p>
    <w:p w14:paraId="634B97F5" w14:textId="229639A5" w:rsidR="00267C8D" w:rsidRPr="00267C8D" w:rsidRDefault="00267C8D" w:rsidP="00487B03">
      <w:pPr>
        <w:jc w:val="both"/>
        <w:rPr>
          <w:i/>
          <w:sz w:val="24"/>
          <w:szCs w:val="24"/>
        </w:rPr>
      </w:pPr>
      <w:r>
        <w:rPr>
          <w:sz w:val="24"/>
          <w:szCs w:val="24"/>
        </w:rPr>
        <w:t xml:space="preserve">Both the unigram and bigram models identify the sentence as EN. Compare these logarithmic probabilities: </w:t>
      </w:r>
      <w:r>
        <w:rPr>
          <w:i/>
          <w:sz w:val="24"/>
          <w:szCs w:val="24"/>
        </w:rPr>
        <w:t>(insert table)</w:t>
      </w:r>
    </w:p>
    <w:p w14:paraId="5B00EB20" w14:textId="77777777" w:rsidR="00E82729" w:rsidRPr="00E82729" w:rsidRDefault="00E82729" w:rsidP="00487B03">
      <w:pPr>
        <w:jc w:val="both"/>
        <w:rPr>
          <w:sz w:val="20"/>
          <w:szCs w:val="20"/>
        </w:rPr>
      </w:pPr>
    </w:p>
    <w:p w14:paraId="7C7FCAEA" w14:textId="2C8C4D27" w:rsidR="00487B03" w:rsidRDefault="00E7745F" w:rsidP="00487B03">
      <w:pPr>
        <w:jc w:val="both"/>
        <w:rPr>
          <w:b/>
          <w:sz w:val="24"/>
          <w:szCs w:val="24"/>
        </w:rPr>
      </w:pPr>
      <w:r>
        <w:rPr>
          <w:b/>
          <w:sz w:val="24"/>
          <w:szCs w:val="24"/>
        </w:rPr>
        <w:t xml:space="preserve">3. </w:t>
      </w:r>
      <w:r w:rsidR="00487B03">
        <w:rPr>
          <w:b/>
          <w:sz w:val="24"/>
          <w:szCs w:val="24"/>
        </w:rPr>
        <w:t>EXPERIMENTAL SETUP</w:t>
      </w:r>
    </w:p>
    <w:p w14:paraId="58BBE872" w14:textId="68AE1754" w:rsidR="00B16395" w:rsidRPr="006B68CD" w:rsidRDefault="00B16395" w:rsidP="00487B03">
      <w:pPr>
        <w:jc w:val="both"/>
        <w:rPr>
          <w:i/>
          <w:sz w:val="24"/>
          <w:szCs w:val="24"/>
        </w:rPr>
      </w:pPr>
      <w:r w:rsidRPr="006B68CD">
        <w:rPr>
          <w:i/>
          <w:sz w:val="24"/>
          <w:szCs w:val="24"/>
        </w:rPr>
        <w:t>- Explain what each experiment is</w:t>
      </w:r>
    </w:p>
    <w:p w14:paraId="79C1E4D4" w14:textId="3B786370" w:rsidR="00B16395" w:rsidRDefault="00B16395" w:rsidP="00487B03">
      <w:pPr>
        <w:jc w:val="both"/>
        <w:rPr>
          <w:i/>
          <w:sz w:val="24"/>
          <w:szCs w:val="24"/>
        </w:rPr>
      </w:pPr>
      <w:r w:rsidRPr="006B68CD">
        <w:rPr>
          <w:i/>
          <w:sz w:val="24"/>
          <w:szCs w:val="24"/>
        </w:rPr>
        <w:t>- Follow same guidelines as previous section</w:t>
      </w:r>
    </w:p>
    <w:p w14:paraId="148B80BA" w14:textId="1714005A" w:rsidR="006B68CD" w:rsidRPr="006B68CD" w:rsidRDefault="006B68CD" w:rsidP="00487B03">
      <w:pPr>
        <w:jc w:val="both"/>
        <w:rPr>
          <w:sz w:val="24"/>
          <w:szCs w:val="24"/>
        </w:rPr>
      </w:pPr>
      <w:r>
        <w:rPr>
          <w:sz w:val="24"/>
          <w:szCs w:val="24"/>
        </w:rPr>
        <w:lastRenderedPageBreak/>
        <w:tab/>
        <w:t xml:space="preserve">There are 4 experiments in this section: </w:t>
      </w:r>
      <w:bookmarkStart w:id="0" w:name="_GoBack"/>
      <w:bookmarkEnd w:id="0"/>
    </w:p>
    <w:p w14:paraId="3D19E7C9" w14:textId="755EF401" w:rsidR="002C28C7" w:rsidRDefault="002C28C7" w:rsidP="00487B03">
      <w:pPr>
        <w:jc w:val="both"/>
        <w:rPr>
          <w:b/>
          <w:sz w:val="24"/>
          <w:szCs w:val="24"/>
        </w:rPr>
      </w:pPr>
      <w:r>
        <w:rPr>
          <w:b/>
          <w:sz w:val="24"/>
          <w:szCs w:val="24"/>
        </w:rPr>
        <w:t>3.</w:t>
      </w:r>
      <w:r w:rsidR="004C48B5">
        <w:rPr>
          <w:b/>
          <w:sz w:val="24"/>
          <w:szCs w:val="24"/>
        </w:rPr>
        <w:t>1</w:t>
      </w:r>
      <w:r>
        <w:rPr>
          <w:b/>
          <w:sz w:val="24"/>
          <w:szCs w:val="24"/>
        </w:rPr>
        <w:t xml:space="preserve"> Results</w:t>
      </w:r>
    </w:p>
    <w:p w14:paraId="56C3D401" w14:textId="43F0101F" w:rsidR="00B16395" w:rsidRPr="00B16395" w:rsidRDefault="00B16395" w:rsidP="00487B03">
      <w:pPr>
        <w:jc w:val="both"/>
        <w:rPr>
          <w:sz w:val="24"/>
          <w:szCs w:val="24"/>
        </w:rPr>
      </w:pPr>
      <w:r>
        <w:rPr>
          <w:sz w:val="24"/>
          <w:szCs w:val="24"/>
        </w:rPr>
        <w:t>- Follow same guidelines as previous section</w:t>
      </w:r>
    </w:p>
    <w:p w14:paraId="0441461B" w14:textId="572B3E11" w:rsidR="00487B03" w:rsidRDefault="00487B03" w:rsidP="00487B03">
      <w:pPr>
        <w:jc w:val="both"/>
        <w:rPr>
          <w:b/>
          <w:sz w:val="24"/>
          <w:szCs w:val="24"/>
        </w:rPr>
      </w:pPr>
    </w:p>
    <w:p w14:paraId="30F8FE39" w14:textId="4DCCF0A8" w:rsidR="00487B03" w:rsidRDefault="00E7745F" w:rsidP="00487B03">
      <w:pPr>
        <w:jc w:val="both"/>
        <w:rPr>
          <w:b/>
          <w:sz w:val="24"/>
          <w:szCs w:val="24"/>
        </w:rPr>
      </w:pPr>
      <w:r>
        <w:rPr>
          <w:b/>
          <w:sz w:val="24"/>
          <w:szCs w:val="24"/>
        </w:rPr>
        <w:t xml:space="preserve">4. </w:t>
      </w:r>
      <w:r w:rsidR="00487B03">
        <w:rPr>
          <w:b/>
          <w:sz w:val="24"/>
          <w:szCs w:val="24"/>
        </w:rPr>
        <w:t>CONCLUSION</w:t>
      </w:r>
    </w:p>
    <w:p w14:paraId="4A3942DC" w14:textId="77777777" w:rsidR="002F3217" w:rsidRDefault="002F3217" w:rsidP="00487B03">
      <w:pPr>
        <w:jc w:val="both"/>
        <w:rPr>
          <w:b/>
          <w:sz w:val="24"/>
          <w:szCs w:val="24"/>
        </w:rPr>
      </w:pPr>
    </w:p>
    <w:p w14:paraId="510E074D" w14:textId="294B6E23" w:rsidR="002F3217" w:rsidRPr="00487B03" w:rsidRDefault="002F3217" w:rsidP="00487B03">
      <w:pPr>
        <w:jc w:val="both"/>
        <w:rPr>
          <w:b/>
          <w:sz w:val="24"/>
          <w:szCs w:val="24"/>
        </w:rPr>
      </w:pPr>
      <w:r>
        <w:rPr>
          <w:b/>
          <w:sz w:val="24"/>
          <w:szCs w:val="24"/>
        </w:rPr>
        <w:t>5. REFERENCES</w:t>
      </w:r>
    </w:p>
    <w:sectPr w:rsidR="002F3217" w:rsidRPr="00487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9"/>
    <w:rsid w:val="00022650"/>
    <w:rsid w:val="00027E12"/>
    <w:rsid w:val="000463B6"/>
    <w:rsid w:val="00050114"/>
    <w:rsid w:val="00091F97"/>
    <w:rsid w:val="000B3EDD"/>
    <w:rsid w:val="000D48E8"/>
    <w:rsid w:val="00105612"/>
    <w:rsid w:val="00110E89"/>
    <w:rsid w:val="00135CBC"/>
    <w:rsid w:val="001674E0"/>
    <w:rsid w:val="00211318"/>
    <w:rsid w:val="00242CC4"/>
    <w:rsid w:val="002505A0"/>
    <w:rsid w:val="00267C8D"/>
    <w:rsid w:val="00272C3F"/>
    <w:rsid w:val="002C28C7"/>
    <w:rsid w:val="002E6F7F"/>
    <w:rsid w:val="002F3217"/>
    <w:rsid w:val="0033479F"/>
    <w:rsid w:val="003B7FE7"/>
    <w:rsid w:val="003D120D"/>
    <w:rsid w:val="003D58DF"/>
    <w:rsid w:val="00487B03"/>
    <w:rsid w:val="00496049"/>
    <w:rsid w:val="004C48B5"/>
    <w:rsid w:val="004E467F"/>
    <w:rsid w:val="004F25C3"/>
    <w:rsid w:val="005004D1"/>
    <w:rsid w:val="00513416"/>
    <w:rsid w:val="00527965"/>
    <w:rsid w:val="005A1BF2"/>
    <w:rsid w:val="006A22FA"/>
    <w:rsid w:val="006B68CD"/>
    <w:rsid w:val="006C433B"/>
    <w:rsid w:val="00717001"/>
    <w:rsid w:val="00747B20"/>
    <w:rsid w:val="007B039C"/>
    <w:rsid w:val="007C0FE1"/>
    <w:rsid w:val="007D78BE"/>
    <w:rsid w:val="00806CF4"/>
    <w:rsid w:val="00825402"/>
    <w:rsid w:val="00872C3C"/>
    <w:rsid w:val="008E6A3F"/>
    <w:rsid w:val="009233EF"/>
    <w:rsid w:val="009A328E"/>
    <w:rsid w:val="009D0A22"/>
    <w:rsid w:val="009D14E5"/>
    <w:rsid w:val="00A05559"/>
    <w:rsid w:val="00A124EB"/>
    <w:rsid w:val="00A16FD9"/>
    <w:rsid w:val="00A26929"/>
    <w:rsid w:val="00A81604"/>
    <w:rsid w:val="00A846C2"/>
    <w:rsid w:val="00B16395"/>
    <w:rsid w:val="00B32346"/>
    <w:rsid w:val="00B73976"/>
    <w:rsid w:val="00BB4CED"/>
    <w:rsid w:val="00BB706C"/>
    <w:rsid w:val="00CC0AB6"/>
    <w:rsid w:val="00CC33F7"/>
    <w:rsid w:val="00D61AAF"/>
    <w:rsid w:val="00D64941"/>
    <w:rsid w:val="00D83CC2"/>
    <w:rsid w:val="00DE2C19"/>
    <w:rsid w:val="00E1426B"/>
    <w:rsid w:val="00E369A3"/>
    <w:rsid w:val="00E3759F"/>
    <w:rsid w:val="00E7745F"/>
    <w:rsid w:val="00E82729"/>
    <w:rsid w:val="00E9069A"/>
    <w:rsid w:val="00EA40C2"/>
    <w:rsid w:val="00EC444B"/>
    <w:rsid w:val="00EE67FE"/>
    <w:rsid w:val="00F06890"/>
    <w:rsid w:val="00FC1A5D"/>
    <w:rsid w:val="00FD0D2D"/>
    <w:rsid w:val="00FF2F8C"/>
    <w:rsid w:val="00FF70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FA87"/>
  <w15:chartTrackingRefBased/>
  <w15:docId w15:val="{95B5D843-357A-4039-A86B-59792493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45F"/>
    <w:pPr>
      <w:ind w:left="720"/>
      <w:contextualSpacing/>
    </w:pPr>
  </w:style>
  <w:style w:type="character" w:customStyle="1" w:styleId="tlid-translation">
    <w:name w:val="tlid-translation"/>
    <w:basedOn w:val="DefaultParagraphFont"/>
    <w:rsid w:val="00E37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3098">
      <w:bodyDiv w:val="1"/>
      <w:marLeft w:val="0"/>
      <w:marRight w:val="0"/>
      <w:marTop w:val="0"/>
      <w:marBottom w:val="0"/>
      <w:divBdr>
        <w:top w:val="none" w:sz="0" w:space="0" w:color="auto"/>
        <w:left w:val="none" w:sz="0" w:space="0" w:color="auto"/>
        <w:bottom w:val="none" w:sz="0" w:space="0" w:color="auto"/>
        <w:right w:val="none" w:sz="0" w:space="0" w:color="auto"/>
      </w:divBdr>
    </w:div>
    <w:div w:id="730082925">
      <w:bodyDiv w:val="1"/>
      <w:marLeft w:val="0"/>
      <w:marRight w:val="0"/>
      <w:marTop w:val="0"/>
      <w:marBottom w:val="0"/>
      <w:divBdr>
        <w:top w:val="none" w:sz="0" w:space="0" w:color="auto"/>
        <w:left w:val="none" w:sz="0" w:space="0" w:color="auto"/>
        <w:bottom w:val="none" w:sz="0" w:space="0" w:color="auto"/>
        <w:right w:val="none" w:sz="0" w:space="0" w:color="auto"/>
      </w:divBdr>
    </w:div>
    <w:div w:id="1397120147">
      <w:bodyDiv w:val="1"/>
      <w:marLeft w:val="0"/>
      <w:marRight w:val="0"/>
      <w:marTop w:val="0"/>
      <w:marBottom w:val="0"/>
      <w:divBdr>
        <w:top w:val="none" w:sz="0" w:space="0" w:color="auto"/>
        <w:left w:val="none" w:sz="0" w:space="0" w:color="auto"/>
        <w:bottom w:val="none" w:sz="0" w:space="0" w:color="auto"/>
        <w:right w:val="none" w:sz="0" w:space="0" w:color="auto"/>
      </w:divBdr>
    </w:div>
    <w:div w:id="1685932391">
      <w:bodyDiv w:val="1"/>
      <w:marLeft w:val="0"/>
      <w:marRight w:val="0"/>
      <w:marTop w:val="0"/>
      <w:marBottom w:val="0"/>
      <w:divBdr>
        <w:top w:val="none" w:sz="0" w:space="0" w:color="auto"/>
        <w:left w:val="none" w:sz="0" w:space="0" w:color="auto"/>
        <w:bottom w:val="none" w:sz="0" w:space="0" w:color="auto"/>
        <w:right w:val="none" w:sz="0" w:space="0" w:color="auto"/>
      </w:divBdr>
    </w:div>
    <w:div w:id="1841777222">
      <w:bodyDiv w:val="1"/>
      <w:marLeft w:val="0"/>
      <w:marRight w:val="0"/>
      <w:marTop w:val="0"/>
      <w:marBottom w:val="0"/>
      <w:divBdr>
        <w:top w:val="none" w:sz="0" w:space="0" w:color="auto"/>
        <w:left w:val="none" w:sz="0" w:space="0" w:color="auto"/>
        <w:bottom w:val="none" w:sz="0" w:space="0" w:color="auto"/>
        <w:right w:val="none" w:sz="0" w:space="0" w:color="auto"/>
      </w:divBdr>
    </w:div>
    <w:div w:id="1974827853">
      <w:bodyDiv w:val="1"/>
      <w:marLeft w:val="0"/>
      <w:marRight w:val="0"/>
      <w:marTop w:val="0"/>
      <w:marBottom w:val="0"/>
      <w:divBdr>
        <w:top w:val="none" w:sz="0" w:space="0" w:color="auto"/>
        <w:left w:val="none" w:sz="0" w:space="0" w:color="auto"/>
        <w:bottom w:val="none" w:sz="0" w:space="0" w:color="auto"/>
        <w:right w:val="none" w:sz="0" w:space="0" w:color="auto"/>
      </w:divBdr>
    </w:div>
    <w:div w:id="203017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 Nguyen</dc:creator>
  <cp:keywords/>
  <dc:description/>
  <cp:lastModifiedBy>Réal Nguyen</cp:lastModifiedBy>
  <cp:revision>44</cp:revision>
  <dcterms:created xsi:type="dcterms:W3CDTF">2018-11-28T18:15:00Z</dcterms:created>
  <dcterms:modified xsi:type="dcterms:W3CDTF">2018-12-04T03:55:00Z</dcterms:modified>
</cp:coreProperties>
</file>