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A0E9" w14:textId="77777777" w:rsidR="006B121F" w:rsidRDefault="006B121F" w:rsidP="006B121F">
      <w:pPr>
        <w:pStyle w:val="Heading1"/>
        <w:numPr>
          <w:ilvl w:val="0"/>
          <w:numId w:val="1"/>
        </w:numPr>
        <w:spacing w:after="0"/>
        <w:rPr>
          <w:rFonts w:eastAsia="Arial"/>
        </w:rPr>
      </w:pPr>
      <w:r>
        <w:rPr>
          <w:rFonts w:eastAsia="Arial"/>
        </w:rPr>
        <w:t xml:space="preserve">KV4 - </w:t>
      </w:r>
      <w:proofErr w:type="spellStart"/>
      <w:r>
        <w:rPr>
          <w:rFonts w:eastAsia="Arial"/>
        </w:rPr>
        <w:t>Izrada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konačne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vizualizacije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podataka</w:t>
      </w:r>
      <w:proofErr w:type="spellEnd"/>
    </w:p>
    <w:p w14:paraId="238BC038" w14:textId="77777777" w:rsidR="006B121F" w:rsidRDefault="006B121F" w:rsidP="006B121F">
      <w:pPr>
        <w:pStyle w:val="Heading2"/>
        <w:numPr>
          <w:ilvl w:val="1"/>
          <w:numId w:val="1"/>
        </w:numPr>
        <w:spacing w:before="0" w:after="0"/>
        <w:rPr>
          <w:rFonts w:eastAsia="Arial"/>
        </w:rPr>
      </w:pPr>
      <w:bookmarkStart w:id="0" w:name="_dc19rzmsn9k5"/>
      <w:bookmarkEnd w:id="0"/>
      <w:proofErr w:type="spellStart"/>
      <w:r>
        <w:rPr>
          <w:rFonts w:eastAsia="Arial"/>
        </w:rPr>
        <w:t>Implementacija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osnovnih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funkcionalnosti</w:t>
      </w:r>
      <w:proofErr w:type="spellEnd"/>
    </w:p>
    <w:p w14:paraId="4359F950" w14:textId="77777777" w:rsidR="006B121F" w:rsidRDefault="006B121F" w:rsidP="006B121F">
      <w:pPr>
        <w:numPr>
          <w:ilvl w:val="2"/>
          <w:numId w:val="1"/>
        </w:numPr>
      </w:pPr>
      <w:proofErr w:type="spellStart"/>
      <w:r>
        <w:t>Dovršiti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za </w:t>
      </w:r>
      <w:proofErr w:type="spellStart"/>
      <w:r>
        <w:t>nedostajuće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.</w:t>
      </w:r>
    </w:p>
    <w:p w14:paraId="6DBE4B26" w14:textId="77777777" w:rsidR="006B121F" w:rsidRDefault="006B121F" w:rsidP="006B121F">
      <w:pPr>
        <w:numPr>
          <w:ilvl w:val="2"/>
          <w:numId w:val="1"/>
        </w:numPr>
      </w:pPr>
      <w:proofErr w:type="spellStart"/>
      <w:r>
        <w:t>Testirati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osigurati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da </w:t>
      </w:r>
      <w:proofErr w:type="spellStart"/>
      <w:r>
        <w:t>funkcioniraju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potvrditi</w:t>
      </w:r>
      <w:proofErr w:type="spellEnd"/>
      <w:r>
        <w:t xml:space="preserve"> </w:t>
      </w:r>
      <w:proofErr w:type="spellStart"/>
      <w:r>
        <w:t>slikom</w:t>
      </w:r>
      <w:proofErr w:type="spellEnd"/>
      <w:r>
        <w:t>.</w:t>
      </w:r>
    </w:p>
    <w:p w14:paraId="3855EFE2" w14:textId="77777777" w:rsidR="006B121F" w:rsidRDefault="006B121F" w:rsidP="006B121F">
      <w:pPr>
        <w:pStyle w:val="Heading2"/>
        <w:numPr>
          <w:ilvl w:val="1"/>
          <w:numId w:val="1"/>
        </w:numPr>
        <w:spacing w:before="0" w:after="0"/>
        <w:rPr>
          <w:rFonts w:eastAsia="Arial"/>
        </w:rPr>
      </w:pPr>
      <w:bookmarkStart w:id="1" w:name="_exvg8zl4eo3w"/>
      <w:bookmarkEnd w:id="1"/>
      <w:proofErr w:type="spellStart"/>
      <w:r>
        <w:rPr>
          <w:rFonts w:eastAsia="Arial"/>
        </w:rPr>
        <w:t>Implementacija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osnovnog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ponašanja</w:t>
      </w:r>
      <w:proofErr w:type="spellEnd"/>
    </w:p>
    <w:p w14:paraId="53E08D56" w14:textId="77777777" w:rsidR="006B121F" w:rsidRDefault="006B121F" w:rsidP="006B121F">
      <w:pPr>
        <w:numPr>
          <w:ilvl w:val="2"/>
          <w:numId w:val="1"/>
        </w:numPr>
      </w:pPr>
      <w:proofErr w:type="spellStart"/>
      <w:r>
        <w:t>Dovršiti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za </w:t>
      </w:r>
      <w:proofErr w:type="spellStart"/>
      <w:r>
        <w:t>nedostajuće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interakcije</w:t>
      </w:r>
      <w:proofErr w:type="spellEnd"/>
      <w:r>
        <w:t>.</w:t>
      </w:r>
    </w:p>
    <w:p w14:paraId="689B0D15" w14:textId="77777777" w:rsidR="006B121F" w:rsidRDefault="006B121F" w:rsidP="006B121F">
      <w:pPr>
        <w:numPr>
          <w:ilvl w:val="2"/>
          <w:numId w:val="1"/>
        </w:numPr>
        <w:spacing w:after="240"/>
      </w:pPr>
      <w:proofErr w:type="spellStart"/>
      <w:r>
        <w:t>Testirati</w:t>
      </w:r>
      <w:proofErr w:type="spellEnd"/>
      <w:r>
        <w:t xml:space="preserve"> </w:t>
      </w:r>
      <w:proofErr w:type="spellStart"/>
      <w:r>
        <w:t>osnovno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osigurati</w:t>
      </w:r>
      <w:proofErr w:type="spellEnd"/>
      <w:r>
        <w:t xml:space="preserve"> da je </w:t>
      </w:r>
      <w:proofErr w:type="spellStart"/>
      <w:r>
        <w:t>ispravno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da </w:t>
      </w:r>
      <w:proofErr w:type="spellStart"/>
      <w:r>
        <w:t>funkcionira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potvrditi</w:t>
      </w:r>
      <w:proofErr w:type="spellEnd"/>
      <w:r>
        <w:t xml:space="preserve"> </w:t>
      </w:r>
      <w:proofErr w:type="spellStart"/>
      <w:r>
        <w:t>slikom</w:t>
      </w:r>
      <w:proofErr w:type="spellEnd"/>
      <w:r>
        <w:t>.</w:t>
      </w:r>
    </w:p>
    <w:p w14:paraId="1F51CD9A" w14:textId="77777777" w:rsidR="006B121F" w:rsidRDefault="006B121F" w:rsidP="006B121F">
      <w:pPr>
        <w:spacing w:after="240"/>
        <w:ind w:left="1440"/>
      </w:pPr>
      <w:r>
        <w:t>Ili</w:t>
      </w:r>
    </w:p>
    <w:p w14:paraId="204940CC" w14:textId="77777777" w:rsidR="006B121F" w:rsidRDefault="006B121F" w:rsidP="006B121F">
      <w:pPr>
        <w:pStyle w:val="Heading2"/>
        <w:numPr>
          <w:ilvl w:val="1"/>
          <w:numId w:val="1"/>
        </w:numPr>
        <w:spacing w:after="0"/>
        <w:rPr>
          <w:rFonts w:eastAsia="Arial"/>
        </w:rPr>
      </w:pPr>
      <w:bookmarkStart w:id="2" w:name="_ackz82cvngj2"/>
      <w:bookmarkEnd w:id="2"/>
      <w:proofErr w:type="spellStart"/>
      <w:r>
        <w:rPr>
          <w:rFonts w:eastAsia="Arial"/>
        </w:rPr>
        <w:t>Implementacija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naprednih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funkcionalnosti</w:t>
      </w:r>
      <w:proofErr w:type="spellEnd"/>
    </w:p>
    <w:p w14:paraId="3547A043" w14:textId="77777777" w:rsidR="006B121F" w:rsidRDefault="006B121F" w:rsidP="006B121F">
      <w:pPr>
        <w:numPr>
          <w:ilvl w:val="2"/>
          <w:numId w:val="1"/>
        </w:numPr>
      </w:pPr>
      <w:proofErr w:type="spellStart"/>
      <w:r>
        <w:t>Identificirati</w:t>
      </w:r>
      <w:proofErr w:type="spellEnd"/>
      <w:r>
        <w:t xml:space="preserve"> </w:t>
      </w:r>
      <w:proofErr w:type="spellStart"/>
      <w:r>
        <w:t>napredne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implementirane</w:t>
      </w:r>
      <w:proofErr w:type="spellEnd"/>
      <w:r>
        <w:t>.</w:t>
      </w:r>
    </w:p>
    <w:p w14:paraId="17DBEF20" w14:textId="77777777" w:rsidR="006B121F" w:rsidRDefault="006B121F" w:rsidP="006B121F">
      <w:pPr>
        <w:numPr>
          <w:ilvl w:val="2"/>
          <w:numId w:val="1"/>
        </w:numPr>
      </w:pPr>
      <w:proofErr w:type="spellStart"/>
      <w:r>
        <w:t>Implementirati</w:t>
      </w:r>
      <w:proofErr w:type="spellEnd"/>
      <w:r>
        <w:t xml:space="preserve"> </w:t>
      </w:r>
      <w:proofErr w:type="spellStart"/>
      <w:r>
        <w:t>napredne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. </w:t>
      </w:r>
      <w:proofErr w:type="spellStart"/>
      <w:r>
        <w:t>Dokazati</w:t>
      </w:r>
      <w:proofErr w:type="spellEnd"/>
      <w:r>
        <w:t xml:space="preserve"> </w:t>
      </w:r>
      <w:proofErr w:type="spellStart"/>
      <w:r>
        <w:t>opisom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</w:t>
      </w:r>
      <w:proofErr w:type="spellStart"/>
      <w:r>
        <w:t>koda</w:t>
      </w:r>
      <w:proofErr w:type="spellEnd"/>
      <w:r>
        <w:t>.</w:t>
      </w:r>
    </w:p>
    <w:p w14:paraId="6B716EB9" w14:textId="77777777" w:rsidR="006B121F" w:rsidRDefault="006B121F" w:rsidP="006B121F">
      <w:pPr>
        <w:numPr>
          <w:ilvl w:val="2"/>
          <w:numId w:val="1"/>
        </w:numPr>
      </w:pPr>
      <w:proofErr w:type="spellStart"/>
      <w:r>
        <w:t>Testirati</w:t>
      </w:r>
      <w:proofErr w:type="spellEnd"/>
      <w:r>
        <w:t xml:space="preserve"> </w:t>
      </w:r>
      <w:proofErr w:type="spellStart"/>
      <w:r>
        <w:t>napredne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osigurati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da </w:t>
      </w:r>
      <w:proofErr w:type="spellStart"/>
      <w:r>
        <w:t>funkcioniraju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potvrditi</w:t>
      </w:r>
      <w:proofErr w:type="spellEnd"/>
      <w:r>
        <w:t xml:space="preserve"> </w:t>
      </w:r>
      <w:proofErr w:type="spellStart"/>
      <w:r>
        <w:t>slikom</w:t>
      </w:r>
      <w:proofErr w:type="spellEnd"/>
      <w:r>
        <w:t>.</w:t>
      </w:r>
    </w:p>
    <w:p w14:paraId="79B18FB6" w14:textId="77777777" w:rsidR="006B121F" w:rsidRDefault="006B121F" w:rsidP="006B121F">
      <w:pPr>
        <w:pStyle w:val="Heading2"/>
        <w:numPr>
          <w:ilvl w:val="1"/>
          <w:numId w:val="1"/>
        </w:numPr>
        <w:spacing w:before="0" w:after="0"/>
        <w:rPr>
          <w:rFonts w:eastAsia="Arial"/>
        </w:rPr>
      </w:pPr>
      <w:bookmarkStart w:id="3" w:name="_le6sbg8zsugz"/>
      <w:bookmarkEnd w:id="3"/>
      <w:proofErr w:type="spellStart"/>
      <w:r>
        <w:rPr>
          <w:rFonts w:eastAsia="Arial"/>
        </w:rPr>
        <w:t>Implementacija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naprednog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ponašanja</w:t>
      </w:r>
      <w:proofErr w:type="spellEnd"/>
    </w:p>
    <w:p w14:paraId="2BE33786" w14:textId="77777777" w:rsidR="006B121F" w:rsidRDefault="006B121F" w:rsidP="006B121F">
      <w:pPr>
        <w:numPr>
          <w:ilvl w:val="2"/>
          <w:numId w:val="1"/>
        </w:numPr>
      </w:pPr>
      <w:proofErr w:type="spellStart"/>
      <w:r>
        <w:t>Identificirati</w:t>
      </w:r>
      <w:proofErr w:type="spellEnd"/>
      <w:r>
        <w:t xml:space="preserve"> </w:t>
      </w:r>
      <w:proofErr w:type="spellStart"/>
      <w:r>
        <w:t>napredna</w:t>
      </w:r>
      <w:proofErr w:type="spellEnd"/>
      <w:r>
        <w:t xml:space="preserve"> </w:t>
      </w:r>
      <w:proofErr w:type="spellStart"/>
      <w:r>
        <w:t>ponašanja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implementirana</w:t>
      </w:r>
      <w:proofErr w:type="spellEnd"/>
      <w:r>
        <w:t>.</w:t>
      </w:r>
    </w:p>
    <w:p w14:paraId="46D5D3A4" w14:textId="77777777" w:rsidR="006B121F" w:rsidRDefault="006B121F" w:rsidP="006B121F">
      <w:pPr>
        <w:numPr>
          <w:ilvl w:val="2"/>
          <w:numId w:val="1"/>
        </w:numPr>
      </w:pPr>
      <w:proofErr w:type="spellStart"/>
      <w:r>
        <w:t>Implementirati</w:t>
      </w:r>
      <w:proofErr w:type="spellEnd"/>
      <w:r>
        <w:t xml:space="preserve"> </w:t>
      </w:r>
      <w:proofErr w:type="spellStart"/>
      <w:r>
        <w:t>napredna</w:t>
      </w:r>
      <w:proofErr w:type="spellEnd"/>
      <w:r>
        <w:t xml:space="preserve"> </w:t>
      </w:r>
      <w:proofErr w:type="spellStart"/>
      <w:r>
        <w:t>ponašanja</w:t>
      </w:r>
      <w:proofErr w:type="spellEnd"/>
      <w:r>
        <w:t xml:space="preserve">. </w:t>
      </w:r>
      <w:proofErr w:type="spellStart"/>
      <w:r>
        <w:t>Dokazati</w:t>
      </w:r>
      <w:proofErr w:type="spellEnd"/>
      <w:r>
        <w:t xml:space="preserve"> </w:t>
      </w:r>
      <w:proofErr w:type="spellStart"/>
      <w:r>
        <w:t>opisom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</w:t>
      </w:r>
      <w:proofErr w:type="spellStart"/>
      <w:r>
        <w:t>koda</w:t>
      </w:r>
      <w:proofErr w:type="spellEnd"/>
      <w:r>
        <w:t>.</w:t>
      </w:r>
    </w:p>
    <w:p w14:paraId="14250AC1" w14:textId="77777777" w:rsidR="006B121F" w:rsidRDefault="006B121F" w:rsidP="006B121F">
      <w:pPr>
        <w:numPr>
          <w:ilvl w:val="2"/>
          <w:numId w:val="1"/>
        </w:numPr>
        <w:spacing w:after="240"/>
      </w:pPr>
      <w:proofErr w:type="spellStart"/>
      <w:r>
        <w:t>Testirati</w:t>
      </w:r>
      <w:proofErr w:type="spellEnd"/>
      <w:r>
        <w:t xml:space="preserve"> </w:t>
      </w:r>
      <w:proofErr w:type="spellStart"/>
      <w:r>
        <w:t>napredno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osigurati</w:t>
      </w:r>
      <w:proofErr w:type="spellEnd"/>
      <w:r>
        <w:t xml:space="preserve"> da je </w:t>
      </w:r>
      <w:proofErr w:type="spellStart"/>
      <w:r>
        <w:t>ispravno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da </w:t>
      </w:r>
      <w:proofErr w:type="spellStart"/>
      <w:r>
        <w:t>funkcionira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potvrditi</w:t>
      </w:r>
      <w:proofErr w:type="spellEnd"/>
      <w:r>
        <w:t xml:space="preserve"> </w:t>
      </w:r>
      <w:proofErr w:type="spellStart"/>
      <w:r>
        <w:t>slikom</w:t>
      </w:r>
      <w:proofErr w:type="spellEnd"/>
      <w:r>
        <w:t>.</w:t>
      </w:r>
    </w:p>
    <w:p w14:paraId="602726AC" w14:textId="77777777" w:rsidR="00F926B1" w:rsidRDefault="006B121F"/>
    <w:sectPr w:rsidR="00F92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76772"/>
    <w:multiLevelType w:val="multilevel"/>
    <w:tmpl w:val="C016B604"/>
    <w:lvl w:ilvl="0">
      <w:start w:val="4"/>
      <w:numFmt w:val="decimal"/>
      <w:lvlText w:val="%1."/>
      <w:lvlJc w:val="righ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1F"/>
    <w:rsid w:val="004B65C2"/>
    <w:rsid w:val="006B121F"/>
    <w:rsid w:val="00C4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DDC1"/>
  <w15:chartTrackingRefBased/>
  <w15:docId w15:val="{EF205436-9413-483D-9CE1-CEC50A73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21F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21F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21F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21F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21F"/>
    <w:rPr>
      <w:rFonts w:ascii="Arial" w:eastAsia="Times New Roman" w:hAnsi="Arial" w:cs="Arial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2023-05-15T15:31:00Z</dcterms:created>
  <dcterms:modified xsi:type="dcterms:W3CDTF">2023-05-15T15:32:00Z</dcterms:modified>
</cp:coreProperties>
</file>