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146755" w:rsidP="0098458A">
      <w:pPr>
        <w:jc w:val="center"/>
        <w:rPr>
          <w:rFonts w:hint="eastAsia"/>
          <w:sz w:val="32"/>
          <w:szCs w:val="32"/>
        </w:rPr>
      </w:pPr>
      <w:proofErr w:type="gramStart"/>
      <w:r w:rsidRPr="00146755">
        <w:rPr>
          <w:rFonts w:hint="eastAsia"/>
          <w:sz w:val="32"/>
          <w:szCs w:val="32"/>
        </w:rPr>
        <w:t>ANN(</w:t>
      </w:r>
      <w:proofErr w:type="spellStart"/>
      <w:proofErr w:type="gramEnd"/>
      <w:r w:rsidRPr="00146755">
        <w:rPr>
          <w:rFonts w:hint="eastAsia"/>
          <w:sz w:val="32"/>
          <w:szCs w:val="32"/>
        </w:rPr>
        <w:t>Artifitial</w:t>
      </w:r>
      <w:proofErr w:type="spellEnd"/>
      <w:r w:rsidRPr="00146755">
        <w:rPr>
          <w:rFonts w:hint="eastAsia"/>
          <w:sz w:val="32"/>
          <w:szCs w:val="32"/>
        </w:rPr>
        <w:t xml:space="preserve"> </w:t>
      </w:r>
      <w:proofErr w:type="spellStart"/>
      <w:r w:rsidRPr="00146755">
        <w:rPr>
          <w:rFonts w:hint="eastAsia"/>
          <w:sz w:val="32"/>
          <w:szCs w:val="32"/>
        </w:rPr>
        <w:t>Neuraul</w:t>
      </w:r>
      <w:proofErr w:type="spellEnd"/>
      <w:r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(or UCI)</w:t>
      </w:r>
    </w:p>
    <w:p w:rsid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 xml:space="preserve">is data </w:t>
      </w:r>
      <w:proofErr w:type="gramStart"/>
      <w:r>
        <w:rPr>
          <w:rFonts w:hint="eastAsia"/>
          <w:szCs w:val="24"/>
        </w:rPr>
        <w:t>sheet(</w:t>
      </w:r>
      <w:proofErr w:type="gramEnd"/>
      <w:r>
        <w:rPr>
          <w:rFonts w:hint="eastAsia"/>
          <w:szCs w:val="24"/>
        </w:rPr>
        <w:t xml:space="preserve">1000x13) is about churn of a company, and the goal of ours is to </w:t>
      </w:r>
      <w:r w:rsidR="00BB5209">
        <w:rPr>
          <w:rFonts w:hint="eastAsia"/>
          <w:szCs w:val="24"/>
        </w:rPr>
        <w:t>find out what kind of customer will have</w:t>
      </w:r>
      <w:r>
        <w:rPr>
          <w:rFonts w:hint="eastAsia"/>
          <w:szCs w:val="24"/>
        </w:rPr>
        <w:t xml:space="preserve"> huge probability to leave this company.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B</w:t>
      </w:r>
      <w:r w:rsidRPr="00BB5209">
        <w:rPr>
          <w:rFonts w:hint="eastAsia"/>
          <w:szCs w:val="24"/>
        </w:rPr>
        <w:t xml:space="preserve">ecause </w:t>
      </w:r>
      <w:proofErr w:type="spellStart"/>
      <w:r w:rsidRPr="00BB5209">
        <w:rPr>
          <w:szCs w:val="24"/>
        </w:rPr>
        <w:t>RowNumber</w:t>
      </w:r>
      <w:proofErr w:type="gramStart"/>
      <w:r w:rsidRPr="00BB5209">
        <w:rPr>
          <w:szCs w:val="24"/>
        </w:rPr>
        <w:t>,CustomerId,Surname</w:t>
      </w:r>
      <w:proofErr w:type="spellEnd"/>
      <w:proofErr w:type="gramEnd"/>
      <w:r w:rsidRPr="00BB5209">
        <w:rPr>
          <w:rFonts w:hint="eastAsia"/>
          <w:szCs w:val="24"/>
        </w:rPr>
        <w:t xml:space="preserve"> are un</w:t>
      </w:r>
      <w:r w:rsidRPr="00BB5209">
        <w:rPr>
          <w:szCs w:val="24"/>
        </w:rPr>
        <w:t>necessary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information(or it can be noises), so we get rid of them (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X 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: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>
        <w:rPr>
          <w:rFonts w:hint="eastAsia"/>
          <w:szCs w:val="24"/>
        </w:rPr>
        <w:t>)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E</w:t>
      </w:r>
      <w:r w:rsidRPr="00BB5209">
        <w:rPr>
          <w:rFonts w:hint="eastAsia"/>
          <w:szCs w:val="24"/>
        </w:rPr>
        <w:t>xtract the feature which is whether customer existed or not (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y 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[</w:t>
      </w:r>
      <w:proofErr w:type="gram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:,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BB5209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 w:rsidRPr="00BB5209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EF112A" w:rsidRDefault="00EF112A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Beware of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data! Categorical data should be </w:t>
      </w:r>
      <w:r>
        <w:rPr>
          <w:szCs w:val="24"/>
        </w:rPr>
        <w:t>transformed</w:t>
      </w:r>
      <w:r>
        <w:rPr>
          <w:rFonts w:hint="eastAsia"/>
          <w:szCs w:val="24"/>
        </w:rPr>
        <w:t xml:space="preserve"> to a form that will not affect training. Here we use </w:t>
      </w:r>
      <w:proofErr w:type="spellStart"/>
      <w:r>
        <w:rPr>
          <w:rFonts w:hint="eastAsia"/>
          <w:szCs w:val="24"/>
        </w:rPr>
        <w:t>OneHotEncoder</w:t>
      </w:r>
      <w:proofErr w:type="spellEnd"/>
      <w:r>
        <w:rPr>
          <w:rFonts w:hint="eastAsia"/>
          <w:szCs w:val="24"/>
        </w:rPr>
        <w:t xml:space="preserve"> to encode the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 into the form like 0 0 1, 0 1 </w:t>
      </w:r>
      <w:proofErr w:type="gramStart"/>
      <w:r>
        <w:rPr>
          <w:rFonts w:hint="eastAsia"/>
          <w:szCs w:val="24"/>
        </w:rPr>
        <w:t>0,</w:t>
      </w:r>
      <w:r>
        <w:rPr>
          <w:szCs w:val="24"/>
        </w:rPr>
        <w:t>…</w:t>
      </w:r>
      <w:r>
        <w:rPr>
          <w:rFonts w:hint="eastAsia"/>
          <w:szCs w:val="24"/>
        </w:rPr>
        <w:t>..</w:t>
      </w:r>
      <w:proofErr w:type="gramEnd"/>
      <w:r>
        <w:rPr>
          <w:rFonts w:hint="eastAsia"/>
          <w:szCs w:val="24"/>
        </w:rPr>
        <w:t xml:space="preserve"> Also beware of dummy variable! </w:t>
      </w:r>
      <w:r>
        <w:rPr>
          <w:szCs w:val="24"/>
        </w:rPr>
        <w:t>Redundant</w:t>
      </w:r>
      <w:r>
        <w:rPr>
          <w:rFonts w:hint="eastAsia"/>
          <w:szCs w:val="24"/>
        </w:rPr>
        <w:t xml:space="preserve"> encoded categorical data should be removed.</w:t>
      </w:r>
    </w:p>
    <w:p w:rsidR="00EF112A" w:rsidRDefault="00EF112A" w:rsidP="00EF112A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In order to train model, so split the data into </w:t>
      </w:r>
      <w:r>
        <w:rPr>
          <w:szCs w:val="24"/>
        </w:rPr>
        <w:t>training</w:t>
      </w:r>
      <w:r>
        <w:rPr>
          <w:rFonts w:hint="eastAsia"/>
          <w:szCs w:val="24"/>
        </w:rPr>
        <w:t xml:space="preserve"> data and test data. Here we extract 20% of the data to be test data.</w:t>
      </w:r>
    </w:p>
    <w:p w:rsidR="00EF112A" w:rsidRDefault="00B64F1F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 w:rsidRPr="00B64F1F">
        <w:rPr>
          <w:szCs w:val="24"/>
        </w:rPr>
        <w:t xml:space="preserve">o standardize the range of independent variables </w:t>
      </w:r>
      <w:r>
        <w:rPr>
          <w:rFonts w:hint="eastAsia"/>
          <w:szCs w:val="24"/>
        </w:rPr>
        <w:t>and</w:t>
      </w:r>
      <w:r w:rsidRPr="00B64F1F">
        <w:rPr>
          <w:szCs w:val="24"/>
        </w:rPr>
        <w:t xml:space="preserve"> features</w:t>
      </w:r>
      <w:r>
        <w:rPr>
          <w:rFonts w:hint="eastAsia"/>
          <w:szCs w:val="24"/>
        </w:rPr>
        <w:t>, Scaling training and test data.</w:t>
      </w:r>
    </w:p>
    <w:p w:rsidR="00D27A90" w:rsidRDefault="00D27A90" w:rsidP="00D27A90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uild ANN layers. </w:t>
      </w:r>
      <w:r>
        <w:rPr>
          <w:szCs w:val="24"/>
        </w:rPr>
        <w:t>W</w:t>
      </w:r>
      <w:r w:rsidRPr="00D27A90">
        <w:rPr>
          <w:rFonts w:hint="eastAsia"/>
          <w:szCs w:val="24"/>
        </w:rPr>
        <w:t xml:space="preserve">e use two </w:t>
      </w:r>
      <w:r w:rsidR="00221812">
        <w:rPr>
          <w:rFonts w:hint="eastAsia"/>
          <w:szCs w:val="24"/>
        </w:rPr>
        <w:t xml:space="preserve">hidden </w:t>
      </w:r>
      <w:r w:rsidRPr="00D27A90">
        <w:rPr>
          <w:rFonts w:hint="eastAsia"/>
          <w:szCs w:val="24"/>
        </w:rPr>
        <w:t>layers and one output layer.</w:t>
      </w:r>
      <w:r w:rsidR="00221812">
        <w:rPr>
          <w:rFonts w:hint="eastAsia"/>
          <w:szCs w:val="24"/>
        </w:rPr>
        <w:t xml:space="preserve"> Output</w:t>
      </w:r>
      <w:r w:rsidR="00221812">
        <w:rPr>
          <w:szCs w:val="24"/>
        </w:rPr>
        <w:t>’</w:t>
      </w:r>
      <w:r w:rsidR="00221812">
        <w:rPr>
          <w:rFonts w:hint="eastAsia"/>
          <w:szCs w:val="24"/>
        </w:rPr>
        <w:t>s activation function is Sigmoid so that it can produce probability outcome</w:t>
      </w:r>
      <w:r w:rsidR="00916790">
        <w:rPr>
          <w:rFonts w:hint="eastAsia"/>
          <w:szCs w:val="24"/>
        </w:rPr>
        <w:t>s</w:t>
      </w:r>
      <w:r w:rsidR="00221812">
        <w:rPr>
          <w:rFonts w:hint="eastAsia"/>
          <w:szCs w:val="24"/>
        </w:rPr>
        <w:t>.</w:t>
      </w:r>
    </w:p>
    <w:p w:rsidR="00BB5209" w:rsidRPr="00916790" w:rsidRDefault="00221812" w:rsidP="00916790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Finally, </w:t>
      </w:r>
      <w:r w:rsidR="00916790">
        <w:rPr>
          <w:rFonts w:hint="eastAsia"/>
          <w:szCs w:val="24"/>
        </w:rPr>
        <w:t xml:space="preserve">we </w:t>
      </w:r>
      <w:r>
        <w:rPr>
          <w:rFonts w:hint="eastAsia"/>
          <w:szCs w:val="24"/>
        </w:rPr>
        <w:t xml:space="preserve">use </w:t>
      </w:r>
      <w:r w:rsidR="00916790">
        <w:rPr>
          <w:rFonts w:hint="eastAsia"/>
          <w:szCs w:val="24"/>
        </w:rPr>
        <w:t xml:space="preserve">10 batch and </w:t>
      </w:r>
      <w:r>
        <w:rPr>
          <w:rFonts w:hint="eastAsia"/>
          <w:szCs w:val="24"/>
        </w:rPr>
        <w:t>10</w:t>
      </w:r>
      <w:r w:rsidR="00916790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 epochs</w:t>
      </w:r>
      <w:r w:rsidR="00916790">
        <w:rPr>
          <w:rFonts w:hint="eastAsia"/>
          <w:szCs w:val="24"/>
        </w:rPr>
        <w:t xml:space="preserve"> to deal with these 1000 data. And use cross validation to compare the results 10 times.</w:t>
      </w:r>
    </w:p>
    <w:p w:rsidR="00BB5209" w:rsidRPr="00EF112A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rFonts w:hint="eastAsia"/>
          <w:szCs w:val="24"/>
        </w:rPr>
      </w:pPr>
      <w:r w:rsidRPr="00BB5209">
        <w:rPr>
          <w:rFonts w:hint="eastAsia"/>
          <w:szCs w:val="24"/>
        </w:rPr>
        <w:t>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RowNumber,CustomerId,Surname,CreditScore,Geography,Gender,Age,Tenure,Balance,NumOfProducts,HasCrCard,IsActiveMember,EstimatedSalary,Exited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1,15634602,Hargrave,619,France,Female,42,2,0,1,1,1,101348.88,1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2,15647311,Hill,608,Spain,Female,41,1,83807.86,1,0,1,112542.58,0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3,15619304,Onio,502,France,Female,42,8,159660.8,3,1,0,113931.57,1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4,15701354,Boni,699,France,Female,39,1,0,2,0,0,93826.63,0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5,15737888,Mitchell,850,Spain,Female,43,2,125510.82,1,1,1,79084.1,0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6,15574012,Chu,645,Spain,Male,44,8,113755.78,2,1,0,149756.71,1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7,15592531,Bartlett,822,France,Male,50,7,0,2,1,1,10062.8,0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 w:rsidRPr="00146755">
              <w:rPr>
                <w:szCs w:val="24"/>
              </w:rPr>
              <w:t>8,15656148,Obinna,376,Germany,Female,29,4,115046.74,4,1,0,119346.88,1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:rsidR="00146755" w:rsidRPr="00146755" w:rsidRDefault="00146755" w:rsidP="00146755">
      <w:pPr>
        <w:rPr>
          <w:rFonts w:hint="eastAsia"/>
          <w:szCs w:val="24"/>
        </w:rPr>
      </w:pPr>
    </w:p>
    <w:p w:rsidR="00146755" w:rsidRDefault="00146755">
      <w:pPr>
        <w:rPr>
          <w:rFonts w:hint="eastAsia"/>
        </w:rPr>
      </w:pPr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numpy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np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lastRenderedPageBreak/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matplotlib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pyplot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plt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pandas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Importing the dataset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dataset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read_csv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'Churn_Modelling.csv'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y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Encoding categorical data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labelencoder_X_1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labelencoder_X_2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categorical_features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).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toarray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:]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Splitting the dataset into the Training set and Test 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test_size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000"/>
                <w:kern w:val="0"/>
                <w:sz w:val="16"/>
                <w:szCs w:val="16"/>
              </w:rPr>
              <w:t>0.2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random_state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Feature Scaling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#initial neural network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layers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Dense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#build layer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wrappers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scikit_learn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def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():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input_dim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'sigmoid'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400000"/>
                <w:kern w:val="0"/>
                <w:sz w:val="16"/>
                <w:szCs w:val="16"/>
              </w:rPr>
              <w:t>compile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optimizer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adam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loss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binary_crossentropy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metrics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'accuracy'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return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build_fn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batch_size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epochs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accuracies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estimator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/>
        </w:tc>
      </w:tr>
    </w:tbl>
    <w:p w:rsidR="00146755" w:rsidRDefault="00146755">
      <w:pPr>
        <w:rPr>
          <w:rFonts w:hint="eastAsia"/>
        </w:rPr>
      </w:pPr>
    </w:p>
    <w:p w:rsidR="003439C7" w:rsidRDefault="003439C7">
      <w:pPr>
        <w:rPr>
          <w:rFonts w:hint="eastAsia"/>
        </w:rPr>
      </w:pPr>
      <w:r>
        <w:rPr>
          <w:rFonts w:hint="eastAsia"/>
        </w:rPr>
        <w:t>Result:</w:t>
      </w:r>
    </w:p>
    <w:p w:rsidR="003439C7" w:rsidRDefault="003439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0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cross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C" w:rsidRDefault="00FA3D4C">
      <w:pPr>
        <w:rPr>
          <w:rFonts w:hint="eastAsia"/>
        </w:rPr>
      </w:pPr>
    </w:p>
    <w:p w:rsidR="00FA3D4C" w:rsidRDefault="00FA3D4C">
      <w:pPr>
        <w:rPr>
          <w:rFonts w:hint="eastAsia"/>
        </w:rPr>
      </w:pPr>
      <w:r>
        <w:rPr>
          <w:rFonts w:hint="eastAsia"/>
        </w:rPr>
        <w:t xml:space="preserve">Summary: </w:t>
      </w:r>
    </w:p>
    <w:p w:rsidR="00FA3D4C" w:rsidRPr="00146755" w:rsidRDefault="00FA3D4C">
      <w:bookmarkStart w:id="0" w:name="_GoBack"/>
      <w:bookmarkEnd w:id="0"/>
      <w:r>
        <w:rPr>
          <w:rFonts w:hint="eastAsia"/>
        </w:rPr>
        <w:t xml:space="preserve">Here, we use </w:t>
      </w:r>
      <w:proofErr w:type="spellStart"/>
      <w:proofErr w:type="gramStart"/>
      <w:r>
        <w:rPr>
          <w:rFonts w:hint="eastAsia"/>
        </w:rPr>
        <w:t>adam</w:t>
      </w:r>
      <w:proofErr w:type="spellEnd"/>
      <w:proofErr w:type="gramEnd"/>
      <w:r>
        <w:rPr>
          <w:rFonts w:hint="eastAsia"/>
        </w:rPr>
        <w:t xml:space="preserve"> optimizer and cross validation 10 times to reach average 84% accuracy. To adjust the parameter, we can use other optimizer which can refer to </w:t>
      </w:r>
      <w:hyperlink r:id="rId8" w:history="1">
        <w:r w:rsidRPr="00FA3D4C">
          <w:rPr>
            <w:rStyle w:val="a7"/>
          </w:rPr>
          <w:t>Deep Learning optimizers</w:t>
        </w:r>
      </w:hyperlink>
      <w:r>
        <w:rPr>
          <w:rFonts w:hint="eastAsia"/>
        </w:rPr>
        <w:t>, and also we can change batch size, epoch and then use cross validation to find better training model for our test set data.</w:t>
      </w:r>
    </w:p>
    <w:sectPr w:rsidR="00FA3D4C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D1169"/>
    <w:rsid w:val="00146755"/>
    <w:rsid w:val="00221812"/>
    <w:rsid w:val="003439C7"/>
    <w:rsid w:val="00354A95"/>
    <w:rsid w:val="00462158"/>
    <w:rsid w:val="00551F9E"/>
    <w:rsid w:val="005D5AAA"/>
    <w:rsid w:val="007427B6"/>
    <w:rsid w:val="00764E86"/>
    <w:rsid w:val="00820F3C"/>
    <w:rsid w:val="00916790"/>
    <w:rsid w:val="0098458A"/>
    <w:rsid w:val="009E6738"/>
    <w:rsid w:val="00B30482"/>
    <w:rsid w:val="00B64F1F"/>
    <w:rsid w:val="00BB5209"/>
    <w:rsid w:val="00C02AD3"/>
    <w:rsid w:val="00D27A90"/>
    <w:rsid w:val="00EF112A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types-of-optimization-algorithms-used-in-neural-networks-and-ways-to-optimize-gradient-95ae5d39529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E89C-4B36-4B52-986A-711B26F9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631</Words>
  <Characters>3598</Characters>
  <Application>Microsoft Office Word</Application>
  <DocSecurity>0</DocSecurity>
  <Lines>29</Lines>
  <Paragraphs>8</Paragraphs>
  <ScaleCrop>false</ScaleCrop>
  <Company>ABICO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15</cp:revision>
  <dcterms:created xsi:type="dcterms:W3CDTF">2017-09-28T01:22:00Z</dcterms:created>
  <dcterms:modified xsi:type="dcterms:W3CDTF">2017-09-28T09:09:00Z</dcterms:modified>
</cp:coreProperties>
</file>