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D5167" w14:textId="77777777" w:rsidR="00936FA7" w:rsidRPr="00DE6C08" w:rsidRDefault="00936FA7" w:rsidP="00936FA7">
      <w:pPr>
        <w:tabs>
          <w:tab w:val="left" w:pos="2160"/>
        </w:tabs>
        <w:spacing w:after="0" w:line="240" w:lineRule="auto"/>
        <w:rPr>
          <w:b/>
        </w:rPr>
      </w:pPr>
      <w:r w:rsidRPr="00DE6C08">
        <w:rPr>
          <w:b/>
          <w:noProof/>
        </w:rPr>
        <w:drawing>
          <wp:anchor distT="0" distB="0" distL="36195" distR="288290" simplePos="0" relativeHeight="251662336" behindDoc="0" locked="0" layoutInCell="1" allowOverlap="1" wp14:anchorId="293B58D2" wp14:editId="64CB291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52625" cy="1952625"/>
            <wp:effectExtent l="0" t="0" r="9525" b="9525"/>
            <wp:wrapSquare wrapText="bothSides"/>
            <wp:docPr id="5" name="Obrázek 5" descr="Obsah obrázku symbol, klipart, diagram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symbol, klipart, diagram, skic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8A6D3" w14:textId="77777777" w:rsidR="00936FA7" w:rsidRPr="00DE6C08" w:rsidRDefault="00936FA7" w:rsidP="00936FA7">
      <w:pPr>
        <w:tabs>
          <w:tab w:val="left" w:pos="2160"/>
        </w:tabs>
        <w:rPr>
          <w:b/>
        </w:rPr>
      </w:pPr>
      <w:r w:rsidRPr="00DE6C08">
        <w:rPr>
          <w:b/>
        </w:rPr>
        <w:t>Střední průmyslová škola a Vyšší odborná škola, Písek,</w:t>
      </w:r>
    </w:p>
    <w:p w14:paraId="03D4AE4B" w14:textId="77777777" w:rsidR="00936FA7" w:rsidRPr="00DE6C08" w:rsidRDefault="00936FA7" w:rsidP="00936FA7">
      <w:pPr>
        <w:tabs>
          <w:tab w:val="left" w:pos="2160"/>
        </w:tabs>
        <w:rPr>
          <w:b/>
        </w:rPr>
      </w:pPr>
      <w:r w:rsidRPr="00DE6C08">
        <w:rPr>
          <w:b/>
        </w:rPr>
        <w:t>Karla Čapka 402</w:t>
      </w:r>
    </w:p>
    <w:p w14:paraId="112F2B39" w14:textId="77777777" w:rsidR="00936FA7" w:rsidRPr="00DE6C08" w:rsidRDefault="00936FA7" w:rsidP="00936FA7">
      <w:pPr>
        <w:tabs>
          <w:tab w:val="left" w:pos="2160"/>
        </w:tabs>
        <w:rPr>
          <w:b/>
        </w:rPr>
      </w:pPr>
      <w:r w:rsidRPr="00DE6C08">
        <w:rPr>
          <w:b/>
        </w:rPr>
        <w:t xml:space="preserve">397 11 Písek </w:t>
      </w:r>
    </w:p>
    <w:p w14:paraId="5999E81D" w14:textId="77777777" w:rsidR="00936FA7" w:rsidRPr="00DE6C08" w:rsidRDefault="00936FA7" w:rsidP="00936FA7">
      <w:pPr>
        <w:tabs>
          <w:tab w:val="left" w:pos="2160"/>
        </w:tabs>
        <w:rPr>
          <w:b/>
        </w:rPr>
      </w:pPr>
    </w:p>
    <w:p w14:paraId="006A76E5" w14:textId="77777777" w:rsidR="00936FA7" w:rsidRPr="00DE6C08" w:rsidRDefault="00936FA7" w:rsidP="00936FA7">
      <w:pPr>
        <w:tabs>
          <w:tab w:val="left" w:pos="2160"/>
        </w:tabs>
        <w:rPr>
          <w:b/>
        </w:rPr>
      </w:pPr>
      <w:r w:rsidRPr="00DE6C08">
        <w:rPr>
          <w:b/>
        </w:rPr>
        <w:t>Školní rok: 2024/2025</w:t>
      </w:r>
    </w:p>
    <w:p w14:paraId="0F5FDC9A" w14:textId="77777777" w:rsidR="00936FA7" w:rsidRPr="00DE6C08" w:rsidRDefault="00936FA7" w:rsidP="00936FA7">
      <w:pPr>
        <w:tabs>
          <w:tab w:val="left" w:pos="2160"/>
        </w:tabs>
        <w:jc w:val="center"/>
      </w:pPr>
    </w:p>
    <w:p w14:paraId="6B9EB644" w14:textId="77777777" w:rsidR="00936FA7" w:rsidRPr="00DE6C08" w:rsidRDefault="00936FA7" w:rsidP="00936FA7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DE6C08">
        <w:rPr>
          <w:b/>
          <w:sz w:val="40"/>
        </w:rPr>
        <w:t>Obor vzdělání: 26-41-M/01 Elektrotechnika</w:t>
      </w:r>
    </w:p>
    <w:p w14:paraId="42C34E7E" w14:textId="77777777" w:rsidR="00936FA7" w:rsidRPr="00DE6C08" w:rsidRDefault="00936FA7" w:rsidP="00936FA7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DE6C08">
        <w:rPr>
          <w:rFonts w:cs="Tahoma"/>
          <w:b/>
          <w:sz w:val="40"/>
        </w:rPr>
        <w:t xml:space="preserve">Specializace: </w:t>
      </w:r>
    </w:p>
    <w:p w14:paraId="59A71CB3" w14:textId="77777777" w:rsidR="00936FA7" w:rsidRPr="00DE6C08" w:rsidRDefault="00936FA7" w:rsidP="00936FA7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DE6C08">
        <w:rPr>
          <w:b/>
          <w:sz w:val="72"/>
          <w:szCs w:val="44"/>
        </w:rPr>
        <w:t>Zadání maturitní práce</w:t>
      </w:r>
    </w:p>
    <w:p w14:paraId="7B04F290" w14:textId="77777777" w:rsidR="00936FA7" w:rsidRPr="00DE6C08" w:rsidRDefault="00936FA7" w:rsidP="00936FA7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DE6C08">
        <w:rPr>
          <w:rFonts w:cs="Tahoma"/>
          <w:b/>
          <w:sz w:val="40"/>
          <w:szCs w:val="44"/>
        </w:rPr>
        <w:t>Název práce</w:t>
      </w:r>
    </w:p>
    <w:p w14:paraId="07DA81F7" w14:textId="77777777" w:rsidR="00936FA7" w:rsidRPr="00DE6C08" w:rsidRDefault="00936FA7" w:rsidP="00936FA7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DE6C08">
        <w:rPr>
          <w:rFonts w:cs="Tahoma"/>
        </w:rPr>
        <w:t xml:space="preserve">Jméno žáka: </w:t>
      </w:r>
      <w:r w:rsidRPr="00DE6C08">
        <w:rPr>
          <w:rFonts w:cs="Tahoma"/>
        </w:rPr>
        <w:tab/>
        <w:t xml:space="preserve">Třída: </w:t>
      </w:r>
      <w:r w:rsidRPr="00DE6C08">
        <w:rPr>
          <w:rFonts w:cs="Tahoma"/>
        </w:rPr>
        <w:tab/>
      </w:r>
      <w:r w:rsidRPr="00DE6C08">
        <w:rPr>
          <w:rFonts w:cs="Tahoma"/>
        </w:rPr>
        <w:tab/>
      </w:r>
    </w:p>
    <w:p w14:paraId="64B899C0" w14:textId="77777777" w:rsidR="00936FA7" w:rsidRPr="00DE6C08" w:rsidRDefault="00936FA7" w:rsidP="00936FA7">
      <w:pPr>
        <w:tabs>
          <w:tab w:val="left" w:pos="4820"/>
        </w:tabs>
        <w:rPr>
          <w:rFonts w:cs="Tahoma"/>
        </w:rPr>
      </w:pPr>
      <w:r w:rsidRPr="00DE6C08">
        <w:rPr>
          <w:rFonts w:cs="Tahoma"/>
        </w:rPr>
        <w:t xml:space="preserve">Téma číslo: </w:t>
      </w:r>
      <w:r w:rsidRPr="00DE6C08">
        <w:rPr>
          <w:rFonts w:cs="Tahoma"/>
        </w:rPr>
        <w:tab/>
        <w:t xml:space="preserve">Vedoucí práce: </w:t>
      </w:r>
    </w:p>
    <w:p w14:paraId="18EF3D5C" w14:textId="77777777" w:rsidR="00936FA7" w:rsidRPr="00DE6C08" w:rsidRDefault="00936FA7" w:rsidP="00936FA7">
      <w:pPr>
        <w:tabs>
          <w:tab w:val="left" w:pos="2268"/>
          <w:tab w:val="left" w:pos="5400"/>
        </w:tabs>
        <w:rPr>
          <w:rFonts w:cs="Tahoma"/>
        </w:rPr>
      </w:pPr>
      <w:r w:rsidRPr="00DE6C08">
        <w:rPr>
          <w:rFonts w:cs="Tahoma"/>
        </w:rPr>
        <w:t>Termín odevzdání: 31. březen 2025</w:t>
      </w:r>
    </w:p>
    <w:p w14:paraId="2D11A766" w14:textId="77777777" w:rsidR="00936FA7" w:rsidRPr="00DE6C08" w:rsidRDefault="00936FA7" w:rsidP="00936FA7">
      <w:pPr>
        <w:tabs>
          <w:tab w:val="left" w:pos="2268"/>
          <w:tab w:val="left" w:pos="5400"/>
        </w:tabs>
        <w:rPr>
          <w:rFonts w:cs="Tahoma"/>
        </w:rPr>
      </w:pPr>
      <w:r w:rsidRPr="00DE6C08">
        <w:rPr>
          <w:rFonts w:cs="Tahoma"/>
        </w:rPr>
        <w:t>Zadání:</w:t>
      </w:r>
    </w:p>
    <w:p w14:paraId="194FB7A5" w14:textId="77777777" w:rsidR="00936FA7" w:rsidRPr="00DE6C08" w:rsidRDefault="00936FA7" w:rsidP="00936FA7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DE6C08">
        <w:rPr>
          <w:rFonts w:cs="Tahoma"/>
          <w:sz w:val="22"/>
        </w:rPr>
        <w:t xml:space="preserve"> </w:t>
      </w:r>
    </w:p>
    <w:p w14:paraId="2244E246" w14:textId="77777777" w:rsidR="00936FA7" w:rsidRPr="00DE6C08" w:rsidRDefault="00936FA7" w:rsidP="00936FA7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DE6C08">
        <w:rPr>
          <w:rFonts w:cs="Tahoma"/>
          <w:sz w:val="22"/>
        </w:rPr>
        <w:t xml:space="preserve"> </w:t>
      </w:r>
    </w:p>
    <w:p w14:paraId="47A96D26" w14:textId="77777777" w:rsidR="00936FA7" w:rsidRPr="00DE6C08" w:rsidRDefault="00936FA7" w:rsidP="00936FA7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DE6C08">
        <w:rPr>
          <w:rFonts w:cs="Tahoma"/>
          <w:sz w:val="22"/>
        </w:rPr>
        <w:t xml:space="preserve"> </w:t>
      </w:r>
    </w:p>
    <w:p w14:paraId="49CD1CDA" w14:textId="77777777" w:rsidR="00936FA7" w:rsidRPr="00DE6C08" w:rsidRDefault="00936FA7" w:rsidP="00936FA7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DE6C08">
        <w:rPr>
          <w:rFonts w:cs="Tahoma"/>
          <w:sz w:val="22"/>
        </w:rPr>
        <w:t xml:space="preserve"> </w:t>
      </w:r>
    </w:p>
    <w:p w14:paraId="5CD8AD10" w14:textId="77777777" w:rsidR="00936FA7" w:rsidRPr="00DE6C08" w:rsidRDefault="00936FA7" w:rsidP="00936FA7">
      <w:pPr>
        <w:tabs>
          <w:tab w:val="left" w:pos="5400"/>
        </w:tabs>
        <w:rPr>
          <w:rFonts w:cs="Tahoma"/>
          <w:b/>
        </w:rPr>
      </w:pPr>
      <w:r w:rsidRPr="00DE6C08">
        <w:rPr>
          <w:rFonts w:cs="Arial"/>
          <w:sz w:val="22"/>
        </w:rPr>
        <w:br w:type="page"/>
      </w:r>
      <w:r w:rsidRPr="00DE6C08">
        <w:rPr>
          <w:rFonts w:cs="Tahoma"/>
          <w:b/>
        </w:rPr>
        <w:lastRenderedPageBreak/>
        <w:t>Kritéria hodnocení maturitní práce:</w:t>
      </w:r>
    </w:p>
    <w:p w14:paraId="7F741ECB" w14:textId="77777777" w:rsidR="00936FA7" w:rsidRPr="00DE6C08" w:rsidRDefault="00936FA7" w:rsidP="00936FA7">
      <w:pPr>
        <w:pStyle w:val="Zkladntext"/>
      </w:pPr>
      <w:r w:rsidRPr="00DE6C08">
        <w:t>Nutné parametry maturitní práce, které musí být splněny, aby práce byla uznána a byla dále hodnocena podle procentních hodnotících kritérií:</w:t>
      </w:r>
    </w:p>
    <w:p w14:paraId="24CE45BD" w14:textId="77777777" w:rsidR="00936FA7" w:rsidRPr="00DE6C08" w:rsidRDefault="00936FA7" w:rsidP="00936FA7">
      <w:pPr>
        <w:pStyle w:val="Zkladntext"/>
        <w:numPr>
          <w:ilvl w:val="0"/>
          <w:numId w:val="4"/>
        </w:numPr>
        <w:rPr>
          <w:strike/>
        </w:rPr>
      </w:pPr>
      <w:r w:rsidRPr="00DE6C08">
        <w:t xml:space="preserve">Musí být splněn požadovaný minimální rozsah vlastního textu práce v rozsahu 15 stran textu s přiměřeným množstvím obrázků a tabulek nezbytně nutných k popisu/výkladu problému řešeného v textu. Citace zdrojů a parafrázování textu zdroje nesmí překročit 20 % textu v odst. </w:t>
      </w:r>
      <w:proofErr w:type="gramStart"/>
      <w:r w:rsidRPr="00DE6C08">
        <w:t>2a</w:t>
      </w:r>
      <w:proofErr w:type="gramEnd"/>
      <w:r w:rsidRPr="00DE6C08">
        <w:t xml:space="preserve"> a 2b </w:t>
      </w:r>
    </w:p>
    <w:p w14:paraId="18561E08" w14:textId="77777777" w:rsidR="00936FA7" w:rsidRPr="00DE6C08" w:rsidRDefault="00936FA7" w:rsidP="00936FA7">
      <w:pPr>
        <w:pStyle w:val="Zkladntext"/>
        <w:numPr>
          <w:ilvl w:val="0"/>
          <w:numId w:val="4"/>
        </w:numPr>
      </w:pPr>
      <w:r w:rsidRPr="00DE6C08">
        <w:t xml:space="preserve">Musí být splněna struktura práce:  </w:t>
      </w:r>
    </w:p>
    <w:p w14:paraId="3ACADF7D" w14:textId="77777777" w:rsidR="00936FA7" w:rsidRPr="00DE6C08" w:rsidRDefault="00936FA7" w:rsidP="00936FA7">
      <w:pPr>
        <w:pStyle w:val="Zkladntext"/>
        <w:numPr>
          <w:ilvl w:val="1"/>
          <w:numId w:val="4"/>
        </w:numPr>
        <w:spacing w:after="0"/>
        <w:ind w:left="1276" w:hanging="283"/>
      </w:pPr>
      <w:r w:rsidRPr="00DE6C08">
        <w:t>teoretický úvod k problematice řešené v práci v rozsahu max. 6 stran,</w:t>
      </w:r>
      <w:r w:rsidRPr="00DE6C08">
        <w:rPr>
          <w:rStyle w:val="Znakapoznpodarou"/>
        </w:rPr>
        <w:footnoteReference w:id="1"/>
      </w:r>
    </w:p>
    <w:p w14:paraId="13EC9C4C" w14:textId="77777777" w:rsidR="00936FA7" w:rsidRPr="00DE6C08" w:rsidRDefault="00936FA7" w:rsidP="00936FA7">
      <w:pPr>
        <w:pStyle w:val="Zkladntext"/>
        <w:numPr>
          <w:ilvl w:val="1"/>
          <w:numId w:val="4"/>
        </w:numPr>
        <w:spacing w:after="0"/>
        <w:ind w:left="1276" w:hanging="283"/>
      </w:pPr>
      <w:r w:rsidRPr="00DE6C08">
        <w:t>popis autorského řešení zadaného úkolu, doplněného výpočty, výkladem algoritmů, obrázky, které jsou nezbytně nutné k vyřešení částí zadání, v rozsahu min. 8 stran,</w:t>
      </w:r>
      <w:r w:rsidRPr="00DE6C08">
        <w:rPr>
          <w:rStyle w:val="Znakapoznpodarou"/>
        </w:rPr>
        <w:footnoteReference w:id="2"/>
      </w:r>
    </w:p>
    <w:p w14:paraId="7734D9EF" w14:textId="77777777" w:rsidR="00936FA7" w:rsidRPr="00DE6C08" w:rsidRDefault="00936FA7" w:rsidP="00936FA7">
      <w:pPr>
        <w:pStyle w:val="Zkladntext"/>
        <w:numPr>
          <w:ilvl w:val="1"/>
          <w:numId w:val="4"/>
        </w:numPr>
        <w:ind w:left="1276"/>
      </w:pPr>
      <w:r w:rsidRPr="00DE6C08">
        <w:t xml:space="preserve">závěr hodnotící dosažené výsledky v rozsahu min. 1 normované strany. </w:t>
      </w:r>
    </w:p>
    <w:p w14:paraId="4199AD38" w14:textId="77777777" w:rsidR="00936FA7" w:rsidRPr="00DE6C08" w:rsidRDefault="00936FA7" w:rsidP="00936FA7">
      <w:pPr>
        <w:pStyle w:val="Zkladntext"/>
        <w:numPr>
          <w:ilvl w:val="0"/>
          <w:numId w:val="4"/>
        </w:numPr>
      </w:pPr>
      <w:r w:rsidRPr="00DE6C08">
        <w:t xml:space="preserve">Práce není plagiátem. </w:t>
      </w:r>
    </w:p>
    <w:p w14:paraId="3F971FE0" w14:textId="77777777" w:rsidR="00936FA7" w:rsidRPr="00DE6C08" w:rsidRDefault="00936FA7" w:rsidP="00936FA7">
      <w:pPr>
        <w:pStyle w:val="Zkladntext"/>
        <w:numPr>
          <w:ilvl w:val="0"/>
          <w:numId w:val="4"/>
        </w:numPr>
      </w:pPr>
      <w:r w:rsidRPr="00DE6C08">
        <w:t>Musí být předvedeny výstupy realizační části práce vedoucímu práce a oponentovi práce.</w:t>
      </w:r>
    </w:p>
    <w:p w14:paraId="23AEA8BF" w14:textId="77777777" w:rsidR="00936FA7" w:rsidRPr="00DE6C08" w:rsidRDefault="00936FA7" w:rsidP="00936FA7">
      <w:pPr>
        <w:pStyle w:val="Zkladntext"/>
        <w:rPr>
          <w:b/>
        </w:rPr>
      </w:pPr>
      <w:r w:rsidRPr="00DE6C08">
        <w:rPr>
          <w:b/>
        </w:rPr>
        <w:t xml:space="preserve">Pokud práce nesplňuje předchozí čtyři parametry, je hodnocena: </w:t>
      </w:r>
      <w:r w:rsidRPr="00DE6C08">
        <w:rPr>
          <w:b/>
          <w:i/>
        </w:rPr>
        <w:t>nedostatečně.</w:t>
      </w:r>
      <w:r w:rsidRPr="00DE6C08">
        <w:rPr>
          <w:b/>
        </w:rPr>
        <w:t xml:space="preserve"> </w:t>
      </w:r>
      <w:r w:rsidRPr="00DE6C08">
        <w:t>Pokud jsou předchozí parametry splněny, je práce hodnocena podle následujících procentních hodnotících kritérií:</w:t>
      </w:r>
    </w:p>
    <w:p w14:paraId="7E8C6F17" w14:textId="77777777" w:rsidR="00936FA7" w:rsidRPr="00DE6C08" w:rsidRDefault="00936FA7" w:rsidP="00936FA7">
      <w:pPr>
        <w:pStyle w:val="Zkladntext"/>
        <w:ind w:left="567"/>
        <w:rPr>
          <w:b/>
        </w:rPr>
      </w:pP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  <w:t>vedoucí      oponent</w:t>
      </w:r>
    </w:p>
    <w:p w14:paraId="6C8EBF09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</w:tabs>
        <w:ind w:left="851"/>
      </w:pPr>
      <w:r w:rsidRPr="00DE6C08">
        <w:t>odpovědnost a přístup žáka v průběhu řešení zadání:</w:t>
      </w:r>
      <w:r w:rsidRPr="00DE6C08">
        <w:tab/>
        <w:t>(</w:t>
      </w:r>
      <w:proofErr w:type="gramStart"/>
      <w:r w:rsidRPr="00DE6C08">
        <w:t>0 – 10</w:t>
      </w:r>
      <w:proofErr w:type="gramEnd"/>
      <w:r w:rsidRPr="00DE6C08">
        <w:t>) %</w:t>
      </w:r>
      <w:r w:rsidRPr="00DE6C08">
        <w:tab/>
        <w:t>0 %</w:t>
      </w:r>
    </w:p>
    <w:p w14:paraId="3B43BBDF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</w:tabs>
        <w:ind w:left="851"/>
      </w:pPr>
      <w:r w:rsidRPr="00DE6C08">
        <w:t>dodržení obsahové a grafické struktury maturitní práce:</w:t>
      </w:r>
      <w:r w:rsidRPr="00DE6C08">
        <w:tab/>
        <w:t>(</w:t>
      </w:r>
      <w:proofErr w:type="gramStart"/>
      <w:r w:rsidRPr="00DE6C08">
        <w:t>0 – 10</w:t>
      </w:r>
      <w:proofErr w:type="gramEnd"/>
      <w:r w:rsidRPr="00DE6C08">
        <w:t>) %</w:t>
      </w:r>
      <w:r w:rsidRPr="00DE6C08">
        <w:tab/>
        <w:t>(0 – 10) %</w:t>
      </w:r>
    </w:p>
    <w:p w14:paraId="308B40BD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</w:tabs>
        <w:ind w:left="851"/>
      </w:pPr>
      <w:r w:rsidRPr="00DE6C08">
        <w:t>originalita a vhodnost řešení:</w:t>
      </w:r>
      <w:r w:rsidRPr="00DE6C08">
        <w:tab/>
      </w:r>
      <w:r w:rsidRPr="00DE6C08">
        <w:tab/>
      </w:r>
      <w:r w:rsidRPr="00DE6C08">
        <w:tab/>
      </w:r>
      <w:r w:rsidRPr="00DE6C08">
        <w:tab/>
        <w:t>(</w:t>
      </w:r>
      <w:proofErr w:type="gramStart"/>
      <w:r w:rsidRPr="00DE6C08">
        <w:t>0 – 25</w:t>
      </w:r>
      <w:proofErr w:type="gramEnd"/>
      <w:r w:rsidRPr="00DE6C08">
        <w:t>) %</w:t>
      </w:r>
      <w:r w:rsidRPr="00DE6C08">
        <w:tab/>
        <w:t>(0 – 35) %</w:t>
      </w:r>
    </w:p>
    <w:p w14:paraId="693F6D9F" w14:textId="77777777" w:rsidR="00936FA7" w:rsidRPr="00DE6C08" w:rsidRDefault="00936FA7" w:rsidP="00936FA7">
      <w:pPr>
        <w:pStyle w:val="Zkladntext"/>
        <w:widowControl w:val="0"/>
        <w:numPr>
          <w:ilvl w:val="1"/>
          <w:numId w:val="2"/>
        </w:numPr>
        <w:ind w:left="1134" w:hanging="357"/>
        <w:rPr>
          <w:i/>
          <w:iCs/>
          <w:sz w:val="22"/>
        </w:rPr>
      </w:pPr>
      <w:r w:rsidRPr="00DE6C08">
        <w:t xml:space="preserve"> </w:t>
      </w:r>
      <w:r w:rsidRPr="00DE6C08">
        <w:rPr>
          <w:i/>
          <w:iCs/>
          <w:sz w:val="22"/>
        </w:rPr>
        <w:t xml:space="preserve">doplňte 1. kritérium </w:t>
      </w:r>
      <w:r w:rsidRPr="00DE6C08">
        <w:rPr>
          <w:rStyle w:val="Znakapoznpodarou"/>
          <w:i/>
          <w:iCs/>
          <w:sz w:val="22"/>
        </w:rPr>
        <w:footnoteReference w:id="3"/>
      </w:r>
      <w:r w:rsidRPr="00DE6C08">
        <w:rPr>
          <w:i/>
          <w:iCs/>
          <w:sz w:val="22"/>
        </w:rPr>
        <w:t xml:space="preserve"> </w:t>
      </w:r>
    </w:p>
    <w:p w14:paraId="415D5A3B" w14:textId="77777777" w:rsidR="00936FA7" w:rsidRPr="00DE6C08" w:rsidRDefault="00936FA7" w:rsidP="00936FA7">
      <w:pPr>
        <w:pStyle w:val="Zkladntext"/>
        <w:widowControl w:val="0"/>
        <w:numPr>
          <w:ilvl w:val="1"/>
          <w:numId w:val="2"/>
        </w:numPr>
        <w:ind w:left="1134" w:hanging="357"/>
      </w:pPr>
      <w:r w:rsidRPr="00DE6C08">
        <w:t xml:space="preserve"> </w:t>
      </w:r>
      <w:r w:rsidRPr="00DE6C08">
        <w:rPr>
          <w:i/>
          <w:iCs/>
          <w:sz w:val="22"/>
        </w:rPr>
        <w:t xml:space="preserve">doplňte 2. kritérium  </w:t>
      </w:r>
      <w:r w:rsidRPr="00DE6C08">
        <w:t xml:space="preserve"> </w:t>
      </w:r>
    </w:p>
    <w:p w14:paraId="355B71BC" w14:textId="77777777" w:rsidR="00936FA7" w:rsidRPr="00DE6C08" w:rsidRDefault="00936FA7" w:rsidP="00936FA7">
      <w:pPr>
        <w:pStyle w:val="Zkladntext"/>
        <w:widowControl w:val="0"/>
        <w:numPr>
          <w:ilvl w:val="1"/>
          <w:numId w:val="2"/>
        </w:numPr>
        <w:ind w:left="1134" w:hanging="357"/>
      </w:pPr>
      <w:r w:rsidRPr="00DE6C08">
        <w:t xml:space="preserve"> </w:t>
      </w:r>
      <w:r w:rsidRPr="00DE6C08">
        <w:rPr>
          <w:i/>
          <w:iCs/>
          <w:sz w:val="22"/>
        </w:rPr>
        <w:t xml:space="preserve">doplňte 3. kritérium  </w:t>
      </w:r>
      <w:r w:rsidRPr="00DE6C08">
        <w:t xml:space="preserve"> </w:t>
      </w:r>
    </w:p>
    <w:p w14:paraId="10270D25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851"/>
        <w:rPr>
          <w:rFonts w:cs="Calibri"/>
        </w:rPr>
      </w:pPr>
      <w:r w:rsidRPr="00DE6C08">
        <w:rPr>
          <w:rFonts w:cs="Calibri"/>
        </w:rPr>
        <w:t>funkčnost řešení: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>(</w:t>
      </w:r>
      <w:proofErr w:type="gramStart"/>
      <w:r w:rsidRPr="00DE6C08">
        <w:rPr>
          <w:rFonts w:cs="Calibri"/>
        </w:rPr>
        <w:t>0 – 30</w:t>
      </w:r>
      <w:proofErr w:type="gramEnd"/>
      <w:r w:rsidRPr="00DE6C08">
        <w:rPr>
          <w:rFonts w:cs="Calibri"/>
        </w:rPr>
        <w:t>) %</w:t>
      </w:r>
      <w:r w:rsidRPr="00DE6C08">
        <w:rPr>
          <w:rFonts w:cs="Calibri"/>
        </w:rPr>
        <w:tab/>
        <w:t>(0 – 30) %</w:t>
      </w:r>
    </w:p>
    <w:p w14:paraId="453001BC" w14:textId="77777777" w:rsidR="00936FA7" w:rsidRPr="00DE6C08" w:rsidRDefault="00936FA7" w:rsidP="00936FA7">
      <w:pPr>
        <w:pStyle w:val="Zkladntext"/>
        <w:numPr>
          <w:ilvl w:val="1"/>
          <w:numId w:val="2"/>
        </w:numPr>
        <w:rPr>
          <w:rFonts w:cs="Calibri"/>
        </w:rPr>
      </w:pPr>
      <w:r w:rsidRPr="00DE6C08">
        <w:rPr>
          <w:rFonts w:cs="Calibri"/>
        </w:rPr>
        <w:lastRenderedPageBreak/>
        <w:t xml:space="preserve"> doplňte 1. kritérium </w:t>
      </w:r>
      <w:r w:rsidRPr="00DE6C08">
        <w:rPr>
          <w:rStyle w:val="Znakapoznpodarou"/>
          <w:rFonts w:cs="Calibri"/>
          <w:i/>
          <w:iCs/>
          <w:sz w:val="22"/>
        </w:rPr>
        <w:footnoteReference w:id="4"/>
      </w:r>
      <w:r w:rsidRPr="00DE6C08">
        <w:rPr>
          <w:rFonts w:cs="Calibri"/>
        </w:rPr>
        <w:t xml:space="preserve"> </w:t>
      </w:r>
    </w:p>
    <w:p w14:paraId="5DBF531A" w14:textId="77777777" w:rsidR="00936FA7" w:rsidRPr="00DE6C08" w:rsidRDefault="00936FA7" w:rsidP="00936FA7">
      <w:pPr>
        <w:pStyle w:val="Zkladntext"/>
        <w:numPr>
          <w:ilvl w:val="1"/>
          <w:numId w:val="2"/>
        </w:numPr>
        <w:rPr>
          <w:rFonts w:cs="Calibri"/>
        </w:rPr>
      </w:pPr>
      <w:r w:rsidRPr="00DE6C08">
        <w:rPr>
          <w:rFonts w:cs="Calibri"/>
        </w:rPr>
        <w:t xml:space="preserve"> doplňte 2. kritérium  </w:t>
      </w:r>
    </w:p>
    <w:p w14:paraId="0FE3E311" w14:textId="77777777" w:rsidR="00936FA7" w:rsidRPr="00DE6C08" w:rsidRDefault="00936FA7" w:rsidP="00936FA7">
      <w:pPr>
        <w:pStyle w:val="Zkladntext"/>
        <w:numPr>
          <w:ilvl w:val="1"/>
          <w:numId w:val="2"/>
        </w:numPr>
        <w:rPr>
          <w:rFonts w:cs="Calibri"/>
        </w:rPr>
      </w:pPr>
      <w:r w:rsidRPr="00DE6C08">
        <w:rPr>
          <w:rFonts w:cs="Calibri"/>
        </w:rPr>
        <w:t xml:space="preserve">doplňte 3. kritérium  </w:t>
      </w:r>
    </w:p>
    <w:p w14:paraId="348AB5C1" w14:textId="77777777" w:rsidR="00936FA7" w:rsidRPr="00DE6C08" w:rsidRDefault="00936FA7" w:rsidP="00936FA7">
      <w:pPr>
        <w:pStyle w:val="Zkladntext"/>
        <w:numPr>
          <w:ilvl w:val="0"/>
          <w:numId w:val="2"/>
        </w:numPr>
        <w:rPr>
          <w:rFonts w:cs="Calibri"/>
        </w:rPr>
      </w:pPr>
      <w:r w:rsidRPr="00DE6C08">
        <w:rPr>
          <w:rFonts w:cs="Calibri"/>
        </w:rPr>
        <w:t>vlastní obhajoba: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>(</w:t>
      </w:r>
      <w:proofErr w:type="gramStart"/>
      <w:r w:rsidRPr="00DE6C08">
        <w:rPr>
          <w:rFonts w:cs="Calibri"/>
        </w:rPr>
        <w:t>0 – 25</w:t>
      </w:r>
      <w:proofErr w:type="gramEnd"/>
      <w:r w:rsidRPr="00DE6C08">
        <w:rPr>
          <w:rFonts w:cs="Calibri"/>
        </w:rPr>
        <w:t>) %</w:t>
      </w:r>
      <w:r w:rsidRPr="00DE6C08">
        <w:rPr>
          <w:rFonts w:cs="Calibri"/>
        </w:rPr>
        <w:tab/>
        <w:t>(0 – 25) %</w:t>
      </w:r>
    </w:p>
    <w:p w14:paraId="486B77E4" w14:textId="77777777" w:rsidR="00936FA7" w:rsidRPr="00DE6C08" w:rsidRDefault="00936FA7" w:rsidP="00936FA7">
      <w:pPr>
        <w:pStyle w:val="Zkladntext"/>
        <w:rPr>
          <w:rFonts w:cs="Calibri"/>
          <w:b/>
          <w:bCs/>
        </w:rPr>
      </w:pPr>
      <w:r w:rsidRPr="00DE6C08">
        <w:rPr>
          <w:rFonts w:cs="Calibri"/>
          <w:b/>
          <w:bCs/>
        </w:rPr>
        <w:t>Klasifikační stupnice:</w:t>
      </w:r>
      <w:r w:rsidRPr="00DE6C08">
        <w:rPr>
          <w:rFonts w:cs="Calibri"/>
          <w:b/>
          <w:bCs/>
        </w:rPr>
        <w:tab/>
      </w:r>
    </w:p>
    <w:p w14:paraId="5DE34A4E" w14:textId="77777777" w:rsidR="00936FA7" w:rsidRPr="00DE6C08" w:rsidRDefault="00936FA7" w:rsidP="00936FA7">
      <w:pPr>
        <w:pStyle w:val="Zkladntext"/>
        <w:rPr>
          <w:rFonts w:cs="Calibri"/>
        </w:rPr>
      </w:pPr>
      <w:r w:rsidRPr="00DE6C08">
        <w:rPr>
          <w:rFonts w:cs="Calibri"/>
        </w:rPr>
        <w:t>nedostatečný (</w:t>
      </w:r>
      <w:proofErr w:type="gramStart"/>
      <w:r w:rsidRPr="00DE6C08">
        <w:rPr>
          <w:rFonts w:cs="Calibri"/>
        </w:rPr>
        <w:t>0 – 40</w:t>
      </w:r>
      <w:proofErr w:type="gramEnd"/>
      <w:r w:rsidRPr="00DE6C08">
        <w:rPr>
          <w:rFonts w:cs="Calibri"/>
        </w:rPr>
        <w:t xml:space="preserve">) %, dostatečný (41 – 58) %, dobrý (59 – 73) %, chvalitebný (74 – 87) %, </w:t>
      </w:r>
    </w:p>
    <w:p w14:paraId="73A6826D" w14:textId="77777777" w:rsidR="00936FA7" w:rsidRPr="00DE6C08" w:rsidRDefault="00936FA7" w:rsidP="00936FA7">
      <w:pPr>
        <w:pStyle w:val="Zkladntext"/>
        <w:rPr>
          <w:rFonts w:cs="Calibri"/>
        </w:rPr>
      </w:pPr>
      <w:r w:rsidRPr="00DE6C08">
        <w:rPr>
          <w:rFonts w:cs="Calibri"/>
        </w:rPr>
        <w:t>výborný (</w:t>
      </w:r>
      <w:proofErr w:type="gramStart"/>
      <w:r w:rsidRPr="00DE6C08">
        <w:rPr>
          <w:rFonts w:cs="Calibri"/>
        </w:rPr>
        <w:t>88 – 100</w:t>
      </w:r>
      <w:proofErr w:type="gramEnd"/>
      <w:r w:rsidRPr="00DE6C08">
        <w:rPr>
          <w:rFonts w:cs="Calibri"/>
        </w:rPr>
        <w:t>) %.</w:t>
      </w:r>
    </w:p>
    <w:p w14:paraId="55E6859C" w14:textId="77777777" w:rsidR="00936FA7" w:rsidRPr="00DE6C08" w:rsidRDefault="00936FA7" w:rsidP="00936FA7">
      <w:pPr>
        <w:pStyle w:val="Zkladntext"/>
        <w:rPr>
          <w:rFonts w:cs="Calibri"/>
        </w:rPr>
      </w:pPr>
      <w:r w:rsidRPr="00DE6C08">
        <w:rPr>
          <w:rFonts w:cs="Calibri"/>
        </w:rPr>
        <w:br/>
      </w:r>
      <w:r w:rsidRPr="00DE6C08">
        <w:rPr>
          <w:rFonts w:cs="Calibri"/>
          <w:b/>
          <w:bCs/>
        </w:rPr>
        <w:t>Způsob zpracování a pokyny k obsahu a rozsahu maturitní práce</w:t>
      </w:r>
      <w:r w:rsidRPr="00DE6C08">
        <w:rPr>
          <w:rFonts w:cs="Calibri"/>
        </w:rPr>
        <w:t>:</w:t>
      </w:r>
    </w:p>
    <w:p w14:paraId="07A08ED0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práce bude zpracována podle platného metodického pokynu pro zadání a realizaci maturitní práce </w:t>
      </w:r>
      <w:r w:rsidRPr="00DE6C08">
        <w:rPr>
          <w:rFonts w:cs="Calibri"/>
          <w:sz w:val="22"/>
        </w:rPr>
        <w:t>Č. j.: SPSPI/1518/</w:t>
      </w:r>
      <w:proofErr w:type="gramStart"/>
      <w:r w:rsidRPr="00DE6C08">
        <w:rPr>
          <w:rFonts w:cs="Calibri"/>
          <w:sz w:val="22"/>
        </w:rPr>
        <w:t>2024</w:t>
      </w:r>
      <w:r w:rsidRPr="00DE6C08">
        <w:rPr>
          <w:rFonts w:cs="Calibri"/>
        </w:rPr>
        <w:t xml:space="preserve">  (</w:t>
      </w:r>
      <w:proofErr w:type="gramEnd"/>
      <w:r w:rsidRPr="00DE6C08">
        <w:rPr>
          <w:rFonts w:cs="Calibri"/>
        </w:rPr>
        <w:t>dostupný na: n:\!maturita\MetodickýPokyn\...),</w:t>
      </w:r>
    </w:p>
    <w:p w14:paraId="35936C93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kompletní práce se odevzdává do informačního střediska školy v jednom tištěném exempláři doplněném elektronickým nosičem dat (CD, DVD, USB </w:t>
      </w:r>
      <w:proofErr w:type="spellStart"/>
      <w:r w:rsidRPr="00DE6C08">
        <w:rPr>
          <w:rFonts w:cs="Calibri"/>
        </w:rPr>
        <w:t>flash</w:t>
      </w:r>
      <w:proofErr w:type="spellEnd"/>
      <w:r w:rsidRPr="00DE6C08">
        <w:rPr>
          <w:rFonts w:cs="Calibri"/>
        </w:rPr>
        <w:t xml:space="preserve"> disk, SD karta), na kterém bude uvedena kompletně zpracovaná práce včetně příloh. V případě tvorby software, také zdrojový kód navrženého software. V případě projektu, také projektová dokumentace (podrobná technická zpráva, úplná výkresová dokumentace, podrobný rozpočet).</w:t>
      </w:r>
    </w:p>
    <w:p w14:paraId="73B900EA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>délka obhajoby maturitní práce před zkušební maturitní komisí je stanovena na 20 minut,</w:t>
      </w:r>
    </w:p>
    <w:p w14:paraId="1B651615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náklady na materiál bude hradit: 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>škola/firma/žák</w:t>
      </w:r>
      <w:r w:rsidRPr="00DE6C08">
        <w:rPr>
          <w:rStyle w:val="Znakapoznpodarou"/>
          <w:rFonts w:cs="Calibri"/>
        </w:rPr>
        <w:footnoteReference w:id="5"/>
      </w:r>
    </w:p>
    <w:p w14:paraId="100CEDE3" w14:textId="77777777" w:rsidR="00936FA7" w:rsidRPr="00DE6C08" w:rsidRDefault="00936FA7" w:rsidP="00936FA7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funkční vzorek bude majetkem: </w:t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 xml:space="preserve">     </w:t>
      </w:r>
      <w:r w:rsidRPr="00DE6C08">
        <w:rPr>
          <w:rFonts w:cs="Calibri"/>
        </w:rPr>
        <w:tab/>
        <w:t>školy/firmy/žáka</w:t>
      </w:r>
      <w:r w:rsidRPr="00DE6C08">
        <w:rPr>
          <w:rStyle w:val="Znakapoznpodarou"/>
          <w:rFonts w:cs="Calibri"/>
        </w:rPr>
        <w:footnoteReference w:id="6"/>
      </w:r>
    </w:p>
    <w:p w14:paraId="5B0ED12A" w14:textId="77777777" w:rsidR="00936FA7" w:rsidRPr="00DE6C08" w:rsidRDefault="00936FA7" w:rsidP="00936FA7">
      <w:pPr>
        <w:rPr>
          <w:rFonts w:cs="Calibri"/>
        </w:rPr>
      </w:pPr>
    </w:p>
    <w:p w14:paraId="627B1ED5" w14:textId="77777777" w:rsidR="00936FA7" w:rsidRPr="00DE6C08" w:rsidRDefault="00936FA7" w:rsidP="00936FA7">
      <w:pPr>
        <w:rPr>
          <w:rFonts w:cs="Calibri"/>
        </w:rPr>
      </w:pPr>
    </w:p>
    <w:p w14:paraId="285AC4C5" w14:textId="77777777" w:rsidR="00936FA7" w:rsidRPr="00DE6C08" w:rsidRDefault="00936FA7" w:rsidP="00936FA7">
      <w:pPr>
        <w:rPr>
          <w:rFonts w:cs="Calibri"/>
        </w:rPr>
      </w:pPr>
    </w:p>
    <w:p w14:paraId="3D3B88EA" w14:textId="77777777" w:rsidR="00936FA7" w:rsidRPr="00DE6C08" w:rsidRDefault="00936FA7" w:rsidP="00936FA7">
      <w:pPr>
        <w:rPr>
          <w:rFonts w:cs="Calibri"/>
          <w:i/>
          <w:sz w:val="22"/>
        </w:rPr>
      </w:pPr>
      <w:r w:rsidRPr="00DE6C08">
        <w:rPr>
          <w:rFonts w:cs="Calibri"/>
        </w:rPr>
        <w:t>V Písku 15. listopadu 2024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 xml:space="preserve">Ing. Jiří Uhlík, </w:t>
      </w:r>
      <w:r w:rsidRPr="00DE6C08">
        <w:rPr>
          <w:rFonts w:cs="Calibri"/>
          <w:i/>
          <w:sz w:val="22"/>
        </w:rPr>
        <w:t xml:space="preserve">ředitel </w:t>
      </w:r>
      <w:r w:rsidRPr="00DE6C08">
        <w:rPr>
          <w:rFonts w:cs="Calibri"/>
          <w:i/>
          <w:sz w:val="22"/>
        </w:rPr>
        <w:tab/>
      </w:r>
    </w:p>
    <w:sectPr w:rsidR="00936FA7" w:rsidRPr="00DE6C08" w:rsidSect="00936FA7">
      <w:headerReference w:type="even" r:id="rId8"/>
      <w:headerReference w:type="default" r:id="rId9"/>
      <w:footerReference w:type="default" r:id="rId10"/>
      <w:headerReference w:type="first" r:id="rId11"/>
      <w:footnotePr>
        <w:numRestart w:val="eachPage"/>
      </w:footnotePr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BCDFD" w14:textId="77777777" w:rsidR="00936FA7" w:rsidRDefault="00936FA7" w:rsidP="00936FA7">
      <w:pPr>
        <w:spacing w:after="0" w:line="240" w:lineRule="auto"/>
      </w:pPr>
      <w:r>
        <w:separator/>
      </w:r>
    </w:p>
  </w:endnote>
  <w:endnote w:type="continuationSeparator" w:id="0">
    <w:p w14:paraId="4FBBE269" w14:textId="77777777" w:rsidR="00936FA7" w:rsidRDefault="00936FA7" w:rsidP="0093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404631"/>
      <w:docPartObj>
        <w:docPartGallery w:val="Page Numbers (Bottom of Page)"/>
        <w:docPartUnique/>
      </w:docPartObj>
    </w:sdtPr>
    <w:sdtEndPr/>
    <w:sdtContent>
      <w:p w14:paraId="622150A1" w14:textId="77777777" w:rsidR="00936FA7" w:rsidRDefault="00936FA7" w:rsidP="00857B6A">
        <w:pPr>
          <w:pStyle w:val="Zpat"/>
          <w:jc w:val="center"/>
        </w:pPr>
        <w:r w:rsidRPr="00690219">
          <w:fldChar w:fldCharType="begin"/>
        </w:r>
        <w:r w:rsidRPr="00690219">
          <w:instrText>PAGE   \* MERGEFORMAT</w:instrText>
        </w:r>
        <w:r w:rsidRPr="00690219">
          <w:fldChar w:fldCharType="separate"/>
        </w:r>
        <w:r>
          <w:rPr>
            <w:noProof/>
          </w:rPr>
          <w:t>21</w:t>
        </w:r>
        <w:r w:rsidRPr="00690219">
          <w:fldChar w:fldCharType="end"/>
        </w:r>
      </w:p>
    </w:sdtContent>
  </w:sdt>
  <w:p w14:paraId="331F1D83" w14:textId="77777777" w:rsidR="00936FA7" w:rsidRDefault="00936FA7" w:rsidP="00FF6DD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A53ED" w14:textId="77777777" w:rsidR="00936FA7" w:rsidRDefault="00936FA7" w:rsidP="00936FA7">
      <w:pPr>
        <w:spacing w:after="0" w:line="240" w:lineRule="auto"/>
      </w:pPr>
      <w:r>
        <w:separator/>
      </w:r>
    </w:p>
  </w:footnote>
  <w:footnote w:type="continuationSeparator" w:id="0">
    <w:p w14:paraId="75293D0F" w14:textId="77777777" w:rsidR="00936FA7" w:rsidRDefault="00936FA7" w:rsidP="00936FA7">
      <w:pPr>
        <w:spacing w:after="0" w:line="240" w:lineRule="auto"/>
      </w:pPr>
      <w:r>
        <w:continuationSeparator/>
      </w:r>
    </w:p>
  </w:footnote>
  <w:footnote w:id="1">
    <w:p w14:paraId="16CC4CD4" w14:textId="77777777" w:rsidR="00936FA7" w:rsidRPr="00B85DC8" w:rsidRDefault="00936FA7" w:rsidP="00936FA7">
      <w:pPr>
        <w:pStyle w:val="odkazy1"/>
      </w:pPr>
      <w:r w:rsidRPr="00B85DC8">
        <w:rPr>
          <w:rStyle w:val="Znakapoznpodarou"/>
        </w:rPr>
        <w:footnoteRef/>
      </w:r>
      <w:r w:rsidRPr="00B85DC8">
        <w:t xml:space="preserve"> Uvedené počty stran jsou vztaženy k práci s rozsahem 15 stran textu</w:t>
      </w:r>
    </w:p>
  </w:footnote>
  <w:footnote w:id="2">
    <w:p w14:paraId="36AC18EA" w14:textId="77777777" w:rsidR="00936FA7" w:rsidRPr="00B85DC8" w:rsidRDefault="00936FA7" w:rsidP="00936FA7">
      <w:pPr>
        <w:pStyle w:val="odkazy1"/>
      </w:pPr>
      <w:r w:rsidRPr="00B85DC8">
        <w:rPr>
          <w:rStyle w:val="Znakapoznpodarou"/>
        </w:rPr>
        <w:footnoteRef/>
      </w:r>
      <w:r w:rsidRPr="00B85DC8">
        <w:t xml:space="preserve"> Uvedené počty stran jsou vztaženy k práci s rozsahem 15 stran textu</w:t>
      </w:r>
    </w:p>
  </w:footnote>
  <w:footnote w:id="3">
    <w:p w14:paraId="03448FD2" w14:textId="77777777" w:rsidR="00936FA7" w:rsidRDefault="00936FA7" w:rsidP="00936FA7">
      <w:pPr>
        <w:pStyle w:val="odkazy1"/>
      </w:pPr>
      <w:r w:rsidRPr="00B85DC8">
        <w:rPr>
          <w:rStyle w:val="Znakapoznpodarou"/>
        </w:rPr>
        <w:footnoteRef/>
      </w:r>
      <w:r w:rsidRPr="00B85DC8">
        <w:t xml:space="preserve"> Doplňte 2 až 5 kritérií pro hodnocení originality</w:t>
      </w:r>
    </w:p>
  </w:footnote>
  <w:footnote w:id="4">
    <w:p w14:paraId="784E1159" w14:textId="77777777" w:rsidR="00936FA7" w:rsidRDefault="00936FA7" w:rsidP="00936FA7">
      <w:pPr>
        <w:pStyle w:val="Textpoznpodarou"/>
        <w:spacing w:after="0" w:line="276" w:lineRule="auto"/>
      </w:pPr>
      <w:r>
        <w:rPr>
          <w:rStyle w:val="Znakapoznpodarou"/>
        </w:rPr>
        <w:footnoteRef/>
      </w:r>
      <w:r>
        <w:t xml:space="preserve"> </w:t>
      </w:r>
      <w:r w:rsidRPr="001F27F2">
        <w:t>Doplňte 2 až 5 kritérií pro hodnocení funkčnosti realizační části maturitní práce</w:t>
      </w:r>
    </w:p>
  </w:footnote>
  <w:footnote w:id="5">
    <w:p w14:paraId="65FC8E06" w14:textId="77777777" w:rsidR="00936FA7" w:rsidRDefault="00936FA7" w:rsidP="00936FA7">
      <w:pPr>
        <w:pStyle w:val="Textpoznpodarou"/>
        <w:spacing w:after="0" w:line="276" w:lineRule="auto"/>
      </w:pPr>
      <w:r>
        <w:rPr>
          <w:rStyle w:val="Znakapoznpodarou"/>
        </w:rPr>
        <w:footnoteRef/>
      </w:r>
      <w:r>
        <w:t xml:space="preserve"> Nehodící škrtněte</w:t>
      </w:r>
    </w:p>
  </w:footnote>
  <w:footnote w:id="6">
    <w:p w14:paraId="24E17557" w14:textId="77777777" w:rsidR="00936FA7" w:rsidRDefault="00936FA7" w:rsidP="00936FA7">
      <w:pPr>
        <w:pStyle w:val="Textpoznpodarou"/>
        <w:spacing w:after="0" w:line="276" w:lineRule="auto"/>
      </w:pPr>
      <w:r>
        <w:rPr>
          <w:rStyle w:val="Znakapoznpodarou"/>
        </w:rPr>
        <w:footnoteRef/>
      </w:r>
      <w:r>
        <w:t xml:space="preserve"> Nehodící škrtněte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307FC" w14:textId="77777777" w:rsidR="00936FA7" w:rsidRDefault="00936FA7" w:rsidP="00FF6D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C8F0C" w14:textId="77777777" w:rsidR="00936FA7" w:rsidRPr="00E42ACF" w:rsidRDefault="00936FA7" w:rsidP="00FF6DD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990D7" w14:textId="77777777" w:rsidR="00936FA7" w:rsidRDefault="00936FA7" w:rsidP="00FF6D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3" w15:restartNumberingAfterBreak="0">
    <w:nsid w:val="7F813B05"/>
    <w:multiLevelType w:val="hybridMultilevel"/>
    <w:tmpl w:val="C916E53E"/>
    <w:lvl w:ilvl="0" w:tplc="FFFFFFFF">
      <w:start w:val="1"/>
      <w:numFmt w:val="decimal"/>
      <w:lvlText w:val="%1."/>
      <w:lvlJc w:val="left"/>
      <w:pPr>
        <w:ind w:left="780" w:hanging="360"/>
      </w:pPr>
      <w:rPr>
        <w:strike w:val="0"/>
      </w:rPr>
    </w:lvl>
    <w:lvl w:ilvl="1" w:tplc="FFFFFFFF">
      <w:start w:val="1"/>
      <w:numFmt w:val="lowerLetter"/>
      <w:lvlText w:val="%2)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17603472">
    <w:abstractNumId w:val="0"/>
  </w:num>
  <w:num w:numId="2" w16cid:durableId="445662966">
    <w:abstractNumId w:val="1"/>
  </w:num>
  <w:num w:numId="3" w16cid:durableId="1656956949">
    <w:abstractNumId w:val="2"/>
  </w:num>
  <w:num w:numId="4" w16cid:durableId="190212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A7"/>
    <w:rsid w:val="004430EF"/>
    <w:rsid w:val="00936FA7"/>
    <w:rsid w:val="00CF52AF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1A14"/>
  <w15:chartTrackingRefBased/>
  <w15:docId w15:val="{C49B8DB9-413A-4C8E-BEC7-0F908D56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36FA7"/>
    <w:pPr>
      <w:spacing w:after="120" w:line="360" w:lineRule="auto"/>
      <w:jc w:val="both"/>
    </w:pPr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93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3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36F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36F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36F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36F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36F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36F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36F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6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36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36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36FA7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36FA7"/>
    <w:rPr>
      <w:rFonts w:eastAsiaTheme="majorEastAsia" w:cstheme="majorBidi"/>
      <w:color w:val="0F4761" w:themeColor="accent1" w:themeShade="BF"/>
      <w:sz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36FA7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36FA7"/>
    <w:rPr>
      <w:rFonts w:eastAsiaTheme="majorEastAsia" w:cstheme="majorBidi"/>
      <w:color w:val="595959" w:themeColor="text1" w:themeTint="A6"/>
      <w:sz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36FA7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36FA7"/>
    <w:rPr>
      <w:rFonts w:eastAsiaTheme="majorEastAsia" w:cstheme="majorBidi"/>
      <w:color w:val="272727" w:themeColor="text1" w:themeTint="D8"/>
      <w:sz w:val="22"/>
    </w:rPr>
  </w:style>
  <w:style w:type="paragraph" w:styleId="Nzev">
    <w:name w:val="Title"/>
    <w:basedOn w:val="Normln"/>
    <w:next w:val="Normln"/>
    <w:link w:val="NzevChar"/>
    <w:uiPriority w:val="10"/>
    <w:qFormat/>
    <w:rsid w:val="0093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36F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3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36F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6FA7"/>
    <w:rPr>
      <w:rFonts w:ascii="Calibri" w:hAnsi="Calibri"/>
      <w:i/>
      <w:iCs/>
      <w:color w:val="404040" w:themeColor="text1" w:themeTint="BF"/>
      <w:sz w:val="22"/>
    </w:rPr>
  </w:style>
  <w:style w:type="paragraph" w:styleId="Odstavecseseznamem">
    <w:name w:val="List Paragraph"/>
    <w:basedOn w:val="Normln"/>
    <w:uiPriority w:val="34"/>
    <w:qFormat/>
    <w:rsid w:val="00936FA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36FA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36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36FA7"/>
    <w:rPr>
      <w:rFonts w:ascii="Calibri" w:hAnsi="Calibri"/>
      <w:i/>
      <w:iCs/>
      <w:color w:val="0F4761" w:themeColor="accent1" w:themeShade="BF"/>
      <w:sz w:val="22"/>
    </w:rPr>
  </w:style>
  <w:style w:type="character" w:styleId="Odkazintenzivn">
    <w:name w:val="Intense Reference"/>
    <w:basedOn w:val="Standardnpsmoodstavce"/>
    <w:uiPriority w:val="32"/>
    <w:qFormat/>
    <w:rsid w:val="00936FA7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936FA7"/>
  </w:style>
  <w:style w:type="character" w:customStyle="1" w:styleId="ZkladntextChar">
    <w:name w:val="Základní text Char"/>
    <w:basedOn w:val="Standardnpsmoodstavce"/>
    <w:link w:val="Zkladntext"/>
    <w:rsid w:val="00936FA7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hlav">
    <w:name w:val="header"/>
    <w:basedOn w:val="Normln"/>
    <w:link w:val="ZhlavChar"/>
    <w:uiPriority w:val="99"/>
    <w:rsid w:val="00936FA7"/>
    <w:pPr>
      <w:suppressLineNumbers/>
      <w:tabs>
        <w:tab w:val="center" w:pos="4818"/>
        <w:tab w:val="right" w:pos="9637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36FA7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pat">
    <w:name w:val="footer"/>
    <w:basedOn w:val="Normln"/>
    <w:link w:val="ZpatChar"/>
    <w:uiPriority w:val="99"/>
    <w:rsid w:val="00936FA7"/>
    <w:pPr>
      <w:tabs>
        <w:tab w:val="center" w:pos="4536"/>
        <w:tab w:val="right" w:pos="9072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936FA7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  <w:style w:type="paragraph" w:styleId="Textpoznpodarou">
    <w:name w:val="footnote text"/>
    <w:basedOn w:val="Normln"/>
    <w:link w:val="TextpoznpodarouChar"/>
    <w:rsid w:val="00936FA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36FA7"/>
    <w:rPr>
      <w:rFonts w:ascii="Calibri" w:eastAsia="Times New Roman" w:hAnsi="Calibri" w:cs="Times New Roman"/>
      <w:kern w:val="0"/>
      <w:sz w:val="20"/>
      <w:szCs w:val="20"/>
      <w:lang w:bidi="en-US"/>
      <w14:ligatures w14:val="none"/>
    </w:rPr>
  </w:style>
  <w:style w:type="character" w:styleId="Znakapoznpodarou">
    <w:name w:val="footnote reference"/>
    <w:rsid w:val="00936FA7"/>
    <w:rPr>
      <w:vertAlign w:val="superscript"/>
    </w:rPr>
  </w:style>
  <w:style w:type="paragraph" w:customStyle="1" w:styleId="odkazy1">
    <w:name w:val="odkazy1"/>
    <w:basedOn w:val="Normln"/>
    <w:next w:val="Normln"/>
    <w:link w:val="odkazy1Char"/>
    <w:autoRedefine/>
    <w:qFormat/>
    <w:rsid w:val="00936FA7"/>
    <w:pPr>
      <w:widowControl w:val="0"/>
      <w:spacing w:after="0" w:line="240" w:lineRule="auto"/>
    </w:pPr>
    <w:rPr>
      <w:sz w:val="20"/>
    </w:rPr>
  </w:style>
  <w:style w:type="character" w:customStyle="1" w:styleId="odkazy1Char">
    <w:name w:val="odkazy1 Char"/>
    <w:basedOn w:val="Standardnpsmoodstavce"/>
    <w:link w:val="odkazy1"/>
    <w:rsid w:val="00936FA7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2482</Characters>
  <Application>Microsoft Office Word</Application>
  <DocSecurity>0</DocSecurity>
  <Lines>56</Lines>
  <Paragraphs>39</Paragraphs>
  <ScaleCrop>false</ScaleCrop>
  <Company>SPS a VOS Pisek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Miroslav</dc:creator>
  <cp:keywords/>
  <dc:description/>
  <cp:lastModifiedBy>Paul Miroslav</cp:lastModifiedBy>
  <cp:revision>1</cp:revision>
  <dcterms:created xsi:type="dcterms:W3CDTF">2024-09-19T09:46:00Z</dcterms:created>
  <dcterms:modified xsi:type="dcterms:W3CDTF">2024-09-19T09:52:00Z</dcterms:modified>
</cp:coreProperties>
</file>