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350B" w14:textId="52E9E84D" w:rsidR="00F25889" w:rsidRPr="00F03C7F" w:rsidRDefault="00F25889" w:rsidP="00F03C7F">
      <w:pPr>
        <w:spacing w:before="100" w:beforeAutospacing="1" w:after="100" w:afterAutospacing="1" w:line="240" w:lineRule="auto"/>
        <w:jc w:val="both"/>
        <w:rPr>
          <w:rFonts w:ascii="Arial" w:eastAsia="Times New Roman" w:hAnsi="Arial" w:cs="Arial"/>
          <w:b/>
          <w:bCs/>
          <w:lang w:eastAsia="en-IN"/>
        </w:rPr>
      </w:pPr>
      <w:r w:rsidRPr="00F03C7F">
        <w:rPr>
          <w:rFonts w:ascii="Arial" w:eastAsia="Times New Roman" w:hAnsi="Arial" w:cs="Arial"/>
          <w:b/>
          <w:bCs/>
          <w:lang w:eastAsia="en-IN"/>
        </w:rPr>
        <w:t xml:space="preserve">Lab </w:t>
      </w:r>
      <w:r w:rsidR="00BF2AB2">
        <w:rPr>
          <w:rFonts w:ascii="Arial" w:eastAsia="Times New Roman" w:hAnsi="Arial" w:cs="Arial"/>
          <w:b/>
          <w:bCs/>
          <w:lang w:eastAsia="en-IN"/>
        </w:rPr>
        <w:t>3</w:t>
      </w:r>
    </w:p>
    <w:p w14:paraId="415DB453" w14:textId="371A6CAF" w:rsidR="00F25889" w:rsidRPr="00F03C7F" w:rsidRDefault="00F25889" w:rsidP="00F03C7F">
      <w:pPr>
        <w:spacing w:before="100" w:beforeAutospacing="1" w:after="100" w:afterAutospacing="1" w:line="240" w:lineRule="auto"/>
        <w:jc w:val="both"/>
        <w:rPr>
          <w:rFonts w:ascii="Arial" w:eastAsia="Times New Roman" w:hAnsi="Arial" w:cs="Arial"/>
          <w:b/>
          <w:bCs/>
          <w:lang w:eastAsia="en-IN"/>
        </w:rPr>
      </w:pPr>
      <w:r w:rsidRPr="00F03C7F">
        <w:rPr>
          <w:rFonts w:ascii="Arial" w:eastAsia="Times New Roman" w:hAnsi="Arial" w:cs="Arial"/>
          <w:b/>
          <w:bCs/>
          <w:lang w:eastAsia="en-IN"/>
        </w:rPr>
        <w:t>To implement logistic regression</w:t>
      </w:r>
    </w:p>
    <w:p w14:paraId="34D0AB95" w14:textId="47AB6A91" w:rsidR="00BB5CA7" w:rsidRPr="00F03C7F" w:rsidRDefault="00BB5CA7" w:rsidP="00F03C7F">
      <w:pPr>
        <w:jc w:val="both"/>
        <w:rPr>
          <w:rFonts w:ascii="Arial" w:hAnsi="Arial" w:cs="Arial"/>
        </w:rPr>
      </w:pPr>
      <w:r w:rsidRPr="00F03C7F">
        <w:rPr>
          <w:rFonts w:ascii="Arial" w:hAnsi="Arial" w:cs="Arial"/>
        </w:rPr>
        <w:t xml:space="preserve">In statistics logistic regression is used to model the probability of a certain class or event. Logistic regression is similar to linear regression because both of these involve estimating the values of parameters used in the prediction equation based on the given training data. Linear regression predicts the value of some continuous, dependent variable. Whereas logistic regression predicts the probability of an event or class that is dependent on other factors. </w:t>
      </w:r>
      <w:r w:rsidR="00670B80" w:rsidRPr="00F03C7F">
        <w:rPr>
          <w:rFonts w:ascii="Arial" w:hAnsi="Arial" w:cs="Arial"/>
        </w:rPr>
        <w:t>Thus,</w:t>
      </w:r>
      <w:r w:rsidRPr="00F03C7F">
        <w:rPr>
          <w:rFonts w:ascii="Arial" w:hAnsi="Arial" w:cs="Arial"/>
        </w:rPr>
        <w:t xml:space="preserve"> the output of logistic regression always lies between 0 and 1. Because of this property it is commonly used for classification purpose.</w:t>
      </w:r>
    </w:p>
    <w:p w14:paraId="3DD92B4D" w14:textId="77777777" w:rsidR="00B075EC" w:rsidRPr="00F03C7F" w:rsidRDefault="00B075EC" w:rsidP="00F03C7F">
      <w:pPr>
        <w:pStyle w:val="Heading1"/>
        <w:jc w:val="both"/>
        <w:rPr>
          <w:rFonts w:ascii="Arial" w:hAnsi="Arial" w:cs="Arial"/>
          <w:sz w:val="22"/>
          <w:szCs w:val="22"/>
        </w:rPr>
      </w:pPr>
      <w:r w:rsidRPr="00F03C7F">
        <w:rPr>
          <w:rFonts w:ascii="Arial" w:hAnsi="Arial" w:cs="Arial"/>
          <w:sz w:val="22"/>
          <w:szCs w:val="22"/>
        </w:rPr>
        <w:t>Logistic Model</w:t>
      </w:r>
    </w:p>
    <w:p w14:paraId="4F5EF327" w14:textId="42E3083F" w:rsidR="00B075EC" w:rsidRPr="00F03C7F" w:rsidRDefault="00B075EC" w:rsidP="00F03C7F">
      <w:pPr>
        <w:pStyle w:val="pw-post-body-paragraph"/>
        <w:jc w:val="both"/>
        <w:rPr>
          <w:rFonts w:ascii="Arial" w:hAnsi="Arial" w:cs="Arial"/>
          <w:sz w:val="22"/>
          <w:szCs w:val="22"/>
        </w:rPr>
      </w:pPr>
      <w:r w:rsidRPr="00F03C7F">
        <w:rPr>
          <w:rFonts w:ascii="Arial" w:hAnsi="Arial" w:cs="Arial"/>
          <w:sz w:val="22"/>
          <w:szCs w:val="22"/>
        </w:rPr>
        <w:t xml:space="preserve">Consider a model with features </w:t>
      </w:r>
      <w:r w:rsidRPr="00F03C7F">
        <w:rPr>
          <w:rStyle w:val="Emphasis"/>
          <w:rFonts w:ascii="Arial" w:hAnsi="Arial" w:cs="Arial"/>
          <w:sz w:val="22"/>
          <w:szCs w:val="22"/>
        </w:rPr>
        <w:t>x1, x2, x3 … xn</w:t>
      </w:r>
      <w:r w:rsidRPr="00F03C7F">
        <w:rPr>
          <w:rFonts w:ascii="Arial" w:hAnsi="Arial" w:cs="Arial"/>
          <w:sz w:val="22"/>
          <w:szCs w:val="22"/>
        </w:rPr>
        <w:t xml:space="preserve">. Let the binary output be denoted by </w:t>
      </w:r>
      <w:r w:rsidRPr="00F03C7F">
        <w:rPr>
          <w:rStyle w:val="Emphasis"/>
          <w:rFonts w:ascii="Arial" w:hAnsi="Arial" w:cs="Arial"/>
          <w:sz w:val="22"/>
          <w:szCs w:val="22"/>
        </w:rPr>
        <w:t>Y</w:t>
      </w:r>
      <w:r w:rsidRPr="00F03C7F">
        <w:rPr>
          <w:rFonts w:ascii="Arial" w:hAnsi="Arial" w:cs="Arial"/>
          <w:sz w:val="22"/>
          <w:szCs w:val="22"/>
        </w:rPr>
        <w:t>, that can take the values 0 or 1.</w:t>
      </w:r>
      <w:r w:rsidR="00F03C7F">
        <w:rPr>
          <w:rFonts w:ascii="Arial" w:hAnsi="Arial" w:cs="Arial"/>
          <w:sz w:val="22"/>
          <w:szCs w:val="22"/>
        </w:rPr>
        <w:t xml:space="preserve"> </w:t>
      </w:r>
      <w:r w:rsidRPr="00F03C7F">
        <w:rPr>
          <w:rFonts w:ascii="Arial" w:hAnsi="Arial" w:cs="Arial"/>
          <w:sz w:val="22"/>
          <w:szCs w:val="22"/>
        </w:rPr>
        <w:t xml:space="preserve">Let </w:t>
      </w:r>
      <w:r w:rsidRPr="00F03C7F">
        <w:rPr>
          <w:rStyle w:val="Emphasis"/>
          <w:rFonts w:ascii="Arial" w:hAnsi="Arial" w:cs="Arial"/>
          <w:sz w:val="22"/>
          <w:szCs w:val="22"/>
        </w:rPr>
        <w:t>p</w:t>
      </w:r>
      <w:r w:rsidRPr="00F03C7F">
        <w:rPr>
          <w:rFonts w:ascii="Arial" w:hAnsi="Arial" w:cs="Arial"/>
          <w:sz w:val="22"/>
          <w:szCs w:val="22"/>
        </w:rPr>
        <w:t xml:space="preserve"> be the probability of </w:t>
      </w:r>
      <w:r w:rsidRPr="00F03C7F">
        <w:rPr>
          <w:rStyle w:val="Emphasis"/>
          <w:rFonts w:ascii="Arial" w:hAnsi="Arial" w:cs="Arial"/>
          <w:sz w:val="22"/>
          <w:szCs w:val="22"/>
        </w:rPr>
        <w:t>Y = 1</w:t>
      </w:r>
      <w:r w:rsidRPr="00F03C7F">
        <w:rPr>
          <w:rFonts w:ascii="Arial" w:hAnsi="Arial" w:cs="Arial"/>
          <w:sz w:val="22"/>
          <w:szCs w:val="22"/>
        </w:rPr>
        <w:t xml:space="preserve">, we can denote it as </w:t>
      </w:r>
      <w:r w:rsidRPr="00F03C7F">
        <w:rPr>
          <w:rStyle w:val="Emphasis"/>
          <w:rFonts w:ascii="Arial" w:hAnsi="Arial" w:cs="Arial"/>
          <w:sz w:val="22"/>
          <w:szCs w:val="22"/>
        </w:rPr>
        <w:t>p = P(Y=1)</w:t>
      </w:r>
      <w:r w:rsidRPr="00F03C7F">
        <w:rPr>
          <w:rFonts w:ascii="Arial" w:hAnsi="Arial" w:cs="Arial"/>
          <w:sz w:val="22"/>
          <w:szCs w:val="22"/>
        </w:rPr>
        <w:t>.</w:t>
      </w:r>
      <w:r w:rsidRPr="00F03C7F">
        <w:rPr>
          <w:rFonts w:ascii="Arial" w:hAnsi="Arial" w:cs="Arial"/>
          <w:sz w:val="22"/>
          <w:szCs w:val="22"/>
        </w:rPr>
        <w:br/>
        <w:t>The mathematical relationship between these variables can be denoted as:</w:t>
      </w:r>
    </w:p>
    <w:p w14:paraId="08A2F244" w14:textId="1146C2CC" w:rsidR="00B075EC" w:rsidRPr="00F03C7F" w:rsidRDefault="00B075EC" w:rsidP="00F03C7F">
      <w:pPr>
        <w:jc w:val="center"/>
        <w:rPr>
          <w:rFonts w:ascii="Arial" w:hAnsi="Arial" w:cs="Arial"/>
        </w:rPr>
      </w:pPr>
      <w:r w:rsidRPr="00F03C7F">
        <w:rPr>
          <w:rFonts w:ascii="Arial" w:hAnsi="Arial" w:cs="Arial"/>
          <w:noProof/>
        </w:rPr>
        <w:drawing>
          <wp:inline distT="0" distB="0" distL="0" distR="0" wp14:anchorId="4E30B694" wp14:editId="57B52E6B">
            <wp:extent cx="4030675" cy="524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8010" cy="531723"/>
                    </a:xfrm>
                    <a:prstGeom prst="rect">
                      <a:avLst/>
                    </a:prstGeom>
                    <a:noFill/>
                    <a:ln>
                      <a:noFill/>
                    </a:ln>
                  </pic:spPr>
                </pic:pic>
              </a:graphicData>
            </a:graphic>
          </wp:inline>
        </w:drawing>
      </w:r>
    </w:p>
    <w:p w14:paraId="6E34DF09" w14:textId="77777777" w:rsidR="00B075EC" w:rsidRPr="00F03C7F" w:rsidRDefault="00B075EC" w:rsidP="00F03C7F">
      <w:pPr>
        <w:pStyle w:val="pw-post-body-paragraph"/>
        <w:jc w:val="both"/>
        <w:rPr>
          <w:rFonts w:ascii="Arial" w:hAnsi="Arial" w:cs="Arial"/>
          <w:sz w:val="22"/>
          <w:szCs w:val="22"/>
        </w:rPr>
      </w:pPr>
      <w:r w:rsidRPr="00F03C7F">
        <w:rPr>
          <w:rFonts w:ascii="Arial" w:hAnsi="Arial" w:cs="Arial"/>
          <w:sz w:val="22"/>
          <w:szCs w:val="22"/>
        </w:rPr>
        <w:t xml:space="preserve">Here the term </w:t>
      </w:r>
      <w:r w:rsidRPr="00F03C7F">
        <w:rPr>
          <w:rStyle w:val="Emphasis"/>
          <w:rFonts w:ascii="Arial" w:hAnsi="Arial" w:cs="Arial"/>
          <w:sz w:val="22"/>
          <w:szCs w:val="22"/>
        </w:rPr>
        <w:t>p/(1−p)</w:t>
      </w:r>
      <w:r w:rsidRPr="00F03C7F">
        <w:rPr>
          <w:rFonts w:ascii="Arial" w:hAnsi="Arial" w:cs="Arial"/>
          <w:sz w:val="22"/>
          <w:szCs w:val="22"/>
        </w:rPr>
        <w:t xml:space="preserve"> is known as the </w:t>
      </w:r>
      <w:r w:rsidRPr="00F03C7F">
        <w:rPr>
          <w:rStyle w:val="Emphasis"/>
          <w:rFonts w:ascii="Arial" w:hAnsi="Arial" w:cs="Arial"/>
          <w:sz w:val="22"/>
          <w:szCs w:val="22"/>
        </w:rPr>
        <w:t>odds</w:t>
      </w:r>
      <w:r w:rsidRPr="00F03C7F">
        <w:rPr>
          <w:rFonts w:ascii="Arial" w:hAnsi="Arial" w:cs="Arial"/>
          <w:sz w:val="22"/>
          <w:szCs w:val="22"/>
        </w:rPr>
        <w:t xml:space="preserve"> and denotes the likelihood of the event taking place. Thus</w:t>
      </w:r>
      <w:r w:rsidRPr="00F03C7F">
        <w:rPr>
          <w:rStyle w:val="Emphasis"/>
          <w:rFonts w:ascii="Arial" w:hAnsi="Arial" w:cs="Arial"/>
          <w:sz w:val="22"/>
          <w:szCs w:val="22"/>
        </w:rPr>
        <w:t xml:space="preserve"> ln(p/(1−p))</w:t>
      </w:r>
      <w:r w:rsidRPr="00F03C7F">
        <w:rPr>
          <w:rFonts w:ascii="Arial" w:hAnsi="Arial" w:cs="Arial"/>
          <w:sz w:val="22"/>
          <w:szCs w:val="22"/>
        </w:rPr>
        <w:t xml:space="preserve"> is known as the </w:t>
      </w:r>
      <w:r w:rsidRPr="00F03C7F">
        <w:rPr>
          <w:rStyle w:val="Emphasis"/>
          <w:rFonts w:ascii="Arial" w:hAnsi="Arial" w:cs="Arial"/>
          <w:sz w:val="22"/>
          <w:szCs w:val="22"/>
        </w:rPr>
        <w:t>log odds</w:t>
      </w:r>
      <w:r w:rsidRPr="00F03C7F">
        <w:rPr>
          <w:rFonts w:ascii="Arial" w:hAnsi="Arial" w:cs="Arial"/>
          <w:sz w:val="22"/>
          <w:szCs w:val="22"/>
        </w:rPr>
        <w:t xml:space="preserve"> and is simply used to map the probability that lies between 0 and 1 to a range between (−</w:t>
      </w:r>
      <w:proofErr w:type="gramStart"/>
      <w:r w:rsidRPr="00F03C7F">
        <w:rPr>
          <w:rFonts w:ascii="Arial" w:hAnsi="Arial" w:cs="Arial"/>
          <w:sz w:val="22"/>
          <w:szCs w:val="22"/>
        </w:rPr>
        <w:t>∞,+</w:t>
      </w:r>
      <w:proofErr w:type="gramEnd"/>
      <w:r w:rsidRPr="00F03C7F">
        <w:rPr>
          <w:rFonts w:ascii="Arial" w:hAnsi="Arial" w:cs="Arial"/>
          <w:sz w:val="22"/>
          <w:szCs w:val="22"/>
        </w:rPr>
        <w:t xml:space="preserve">∞). The terms </w:t>
      </w:r>
      <w:r w:rsidRPr="00F03C7F">
        <w:rPr>
          <w:rStyle w:val="Emphasis"/>
          <w:rFonts w:ascii="Arial" w:hAnsi="Arial" w:cs="Arial"/>
          <w:sz w:val="22"/>
          <w:szCs w:val="22"/>
        </w:rPr>
        <w:t xml:space="preserve">b0, b1, b2… </w:t>
      </w:r>
      <w:r w:rsidRPr="00F03C7F">
        <w:rPr>
          <w:rFonts w:ascii="Arial" w:hAnsi="Arial" w:cs="Arial"/>
          <w:sz w:val="22"/>
          <w:szCs w:val="22"/>
        </w:rPr>
        <w:t>are parameters (or weights) that we will estimate during training.</w:t>
      </w:r>
    </w:p>
    <w:p w14:paraId="3AE49C03" w14:textId="5C854991" w:rsidR="007F3F8B" w:rsidRPr="00F03C7F" w:rsidRDefault="007F3F8B" w:rsidP="00F03C7F">
      <w:pPr>
        <w:spacing w:before="100" w:beforeAutospacing="1" w:after="100" w:afterAutospacing="1" w:line="240" w:lineRule="auto"/>
        <w:jc w:val="both"/>
        <w:rPr>
          <w:rFonts w:ascii="Arial" w:eastAsia="Times New Roman" w:hAnsi="Arial" w:cs="Arial"/>
          <w:lang w:eastAsia="en-IN"/>
        </w:rPr>
      </w:pPr>
      <w:proofErr w:type="gramStart"/>
      <w:r w:rsidRPr="00F03C7F">
        <w:rPr>
          <w:rFonts w:ascii="Arial" w:eastAsia="Times New Roman" w:hAnsi="Arial" w:cs="Arial"/>
          <w:lang w:eastAsia="en-IN"/>
        </w:rPr>
        <w:t>So</w:t>
      </w:r>
      <w:proofErr w:type="gramEnd"/>
      <w:r w:rsidRPr="00F03C7F">
        <w:rPr>
          <w:rFonts w:ascii="Arial" w:eastAsia="Times New Roman" w:hAnsi="Arial" w:cs="Arial"/>
          <w:lang w:eastAsia="en-IN"/>
        </w:rPr>
        <w:t xml:space="preserve"> we simplify the equation to obtain the value of p:</w:t>
      </w:r>
    </w:p>
    <w:p w14:paraId="6F41E286" w14:textId="77777777" w:rsidR="007F3F8B" w:rsidRPr="00F03C7F" w:rsidRDefault="007F3F8B" w:rsidP="00F03C7F">
      <w:pPr>
        <w:numPr>
          <w:ilvl w:val="0"/>
          <w:numId w:val="5"/>
        </w:numPr>
        <w:spacing w:before="100" w:beforeAutospacing="1" w:after="100" w:afterAutospacing="1" w:line="240" w:lineRule="auto"/>
        <w:jc w:val="both"/>
        <w:rPr>
          <w:rFonts w:ascii="Arial" w:eastAsia="Times New Roman" w:hAnsi="Arial" w:cs="Arial"/>
          <w:lang w:eastAsia="en-IN"/>
        </w:rPr>
      </w:pPr>
      <w:r w:rsidRPr="00F03C7F">
        <w:rPr>
          <w:rFonts w:ascii="Arial" w:eastAsia="Times New Roman" w:hAnsi="Arial" w:cs="Arial"/>
          <w:lang w:eastAsia="en-IN"/>
        </w:rPr>
        <w:t>The log term</w:t>
      </w:r>
      <w:r w:rsidRPr="00F03C7F">
        <w:rPr>
          <w:rFonts w:ascii="Arial" w:eastAsia="Times New Roman" w:hAnsi="Arial" w:cs="Arial"/>
          <w:i/>
          <w:iCs/>
          <w:lang w:eastAsia="en-IN"/>
        </w:rPr>
        <w:t xml:space="preserve"> ln</w:t>
      </w:r>
      <w:r w:rsidRPr="00F03C7F">
        <w:rPr>
          <w:rFonts w:ascii="Arial" w:eastAsia="Times New Roman" w:hAnsi="Arial" w:cs="Arial"/>
          <w:lang w:eastAsia="en-IN"/>
        </w:rPr>
        <w:t xml:space="preserve"> on the LHS can be removed by raising the RHS as a power of</w:t>
      </w:r>
      <w:r w:rsidRPr="00F03C7F">
        <w:rPr>
          <w:rFonts w:ascii="Arial" w:eastAsia="Times New Roman" w:hAnsi="Arial" w:cs="Arial"/>
          <w:i/>
          <w:iCs/>
          <w:lang w:eastAsia="en-IN"/>
        </w:rPr>
        <w:t xml:space="preserve"> e</w:t>
      </w:r>
      <w:r w:rsidRPr="00F03C7F">
        <w:rPr>
          <w:rFonts w:ascii="Arial" w:eastAsia="Times New Roman" w:hAnsi="Arial" w:cs="Arial"/>
          <w:lang w:eastAsia="en-IN"/>
        </w:rPr>
        <w:t>:</w:t>
      </w:r>
    </w:p>
    <w:p w14:paraId="4D9C1ACD" w14:textId="34587900" w:rsidR="007F3F8B" w:rsidRPr="00F03C7F" w:rsidRDefault="007F3F8B" w:rsidP="00F03C7F">
      <w:pPr>
        <w:spacing w:after="0" w:line="240" w:lineRule="auto"/>
        <w:jc w:val="center"/>
        <w:rPr>
          <w:rFonts w:ascii="Arial" w:eastAsia="Times New Roman" w:hAnsi="Arial" w:cs="Arial"/>
          <w:lang w:eastAsia="en-IN"/>
        </w:rPr>
      </w:pPr>
      <w:r w:rsidRPr="00F03C7F">
        <w:rPr>
          <w:rFonts w:ascii="Arial" w:eastAsia="Times New Roman" w:hAnsi="Arial" w:cs="Arial"/>
          <w:noProof/>
          <w:lang w:eastAsia="en-IN"/>
        </w:rPr>
        <w:drawing>
          <wp:inline distT="0" distB="0" distL="0" distR="0" wp14:anchorId="26DD3E5A" wp14:editId="2DAEEB76">
            <wp:extent cx="2677363" cy="51071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903" cy="516346"/>
                    </a:xfrm>
                    <a:prstGeom prst="rect">
                      <a:avLst/>
                    </a:prstGeom>
                    <a:noFill/>
                    <a:ln>
                      <a:noFill/>
                    </a:ln>
                  </pic:spPr>
                </pic:pic>
              </a:graphicData>
            </a:graphic>
          </wp:inline>
        </w:drawing>
      </w:r>
    </w:p>
    <w:p w14:paraId="78BD0881" w14:textId="77777777" w:rsidR="007F3F8B" w:rsidRPr="00F03C7F" w:rsidRDefault="007F3F8B" w:rsidP="00F03C7F">
      <w:pPr>
        <w:spacing w:before="100" w:beforeAutospacing="1" w:after="100" w:afterAutospacing="1" w:line="240" w:lineRule="auto"/>
        <w:jc w:val="both"/>
        <w:rPr>
          <w:rFonts w:ascii="Arial" w:eastAsia="Times New Roman" w:hAnsi="Arial" w:cs="Arial"/>
          <w:lang w:eastAsia="en-IN"/>
        </w:rPr>
      </w:pPr>
      <w:r w:rsidRPr="00F03C7F">
        <w:rPr>
          <w:rFonts w:ascii="Arial" w:eastAsia="Times New Roman" w:hAnsi="Arial" w:cs="Arial"/>
          <w:lang w:eastAsia="en-IN"/>
        </w:rPr>
        <w:t xml:space="preserve">2. Now we can easily simplify to obtain the value of </w:t>
      </w:r>
      <w:proofErr w:type="gramStart"/>
      <w:r w:rsidRPr="00F03C7F">
        <w:rPr>
          <w:rFonts w:ascii="Arial" w:eastAsia="Times New Roman" w:hAnsi="Arial" w:cs="Arial"/>
          <w:i/>
          <w:iCs/>
          <w:lang w:eastAsia="en-IN"/>
        </w:rPr>
        <w:t xml:space="preserve">p </w:t>
      </w:r>
      <w:r w:rsidRPr="00F03C7F">
        <w:rPr>
          <w:rFonts w:ascii="Arial" w:eastAsia="Times New Roman" w:hAnsi="Arial" w:cs="Arial"/>
          <w:lang w:eastAsia="en-IN"/>
        </w:rPr>
        <w:t>:</w:t>
      </w:r>
      <w:proofErr w:type="gramEnd"/>
    </w:p>
    <w:p w14:paraId="06FC3B7F" w14:textId="30B9E5A3" w:rsidR="007F3F8B" w:rsidRPr="00F03C7F" w:rsidRDefault="007F3F8B" w:rsidP="00F03C7F">
      <w:pPr>
        <w:spacing w:after="0" w:line="240" w:lineRule="auto"/>
        <w:jc w:val="center"/>
        <w:rPr>
          <w:rFonts w:ascii="Arial" w:eastAsia="Times New Roman" w:hAnsi="Arial" w:cs="Arial"/>
          <w:lang w:eastAsia="en-IN"/>
        </w:rPr>
      </w:pPr>
      <w:r w:rsidRPr="00F03C7F">
        <w:rPr>
          <w:rFonts w:ascii="Arial" w:eastAsia="Times New Roman" w:hAnsi="Arial" w:cs="Arial"/>
          <w:noProof/>
          <w:lang w:eastAsia="en-IN"/>
        </w:rPr>
        <w:drawing>
          <wp:inline distT="0" distB="0" distL="0" distR="0" wp14:anchorId="10ADC875" wp14:editId="521A0D53">
            <wp:extent cx="2779776" cy="124383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6403" cy="1246797"/>
                    </a:xfrm>
                    <a:prstGeom prst="rect">
                      <a:avLst/>
                    </a:prstGeom>
                    <a:noFill/>
                    <a:ln>
                      <a:noFill/>
                    </a:ln>
                  </pic:spPr>
                </pic:pic>
              </a:graphicData>
            </a:graphic>
          </wp:inline>
        </w:drawing>
      </w:r>
    </w:p>
    <w:p w14:paraId="158329B7" w14:textId="77777777" w:rsidR="007F3F8B" w:rsidRPr="00F03C7F" w:rsidRDefault="007F3F8B" w:rsidP="00F03C7F">
      <w:pPr>
        <w:spacing w:before="100" w:beforeAutospacing="1" w:after="100" w:afterAutospacing="1" w:line="240" w:lineRule="auto"/>
        <w:jc w:val="both"/>
        <w:rPr>
          <w:rFonts w:ascii="Arial" w:eastAsia="Times New Roman" w:hAnsi="Arial" w:cs="Arial"/>
          <w:lang w:eastAsia="en-IN"/>
        </w:rPr>
      </w:pPr>
      <w:r w:rsidRPr="00F03C7F">
        <w:rPr>
          <w:rFonts w:ascii="Arial" w:eastAsia="Times New Roman" w:hAnsi="Arial" w:cs="Arial"/>
          <w:lang w:eastAsia="en-IN"/>
        </w:rPr>
        <w:t xml:space="preserve">This actually turns out to be the equation of the </w:t>
      </w:r>
      <w:r w:rsidRPr="00F03C7F">
        <w:rPr>
          <w:rFonts w:ascii="Arial" w:eastAsia="Times New Roman" w:hAnsi="Arial" w:cs="Arial"/>
          <w:i/>
          <w:iCs/>
          <w:lang w:eastAsia="en-IN"/>
        </w:rPr>
        <w:t>Sigmoid Function</w:t>
      </w:r>
      <w:r w:rsidRPr="00F03C7F">
        <w:rPr>
          <w:rFonts w:ascii="Arial" w:eastAsia="Times New Roman" w:hAnsi="Arial" w:cs="Arial"/>
          <w:lang w:eastAsia="en-IN"/>
        </w:rPr>
        <w:t xml:space="preserve"> which is widely used in other machine learning applications. The </w:t>
      </w:r>
      <w:r w:rsidRPr="00F03C7F">
        <w:rPr>
          <w:rFonts w:ascii="Arial" w:eastAsia="Times New Roman" w:hAnsi="Arial" w:cs="Arial"/>
          <w:i/>
          <w:iCs/>
          <w:lang w:eastAsia="en-IN"/>
        </w:rPr>
        <w:t>Sigmoid Function</w:t>
      </w:r>
      <w:r w:rsidRPr="00F03C7F">
        <w:rPr>
          <w:rFonts w:ascii="Arial" w:eastAsia="Times New Roman" w:hAnsi="Arial" w:cs="Arial"/>
          <w:lang w:eastAsia="en-IN"/>
        </w:rPr>
        <w:t xml:space="preserve"> is given by:</w:t>
      </w:r>
    </w:p>
    <w:p w14:paraId="63E41C42" w14:textId="55E94864" w:rsidR="007F3F8B" w:rsidRPr="00F03C7F" w:rsidRDefault="007F3F8B" w:rsidP="00176FA4">
      <w:pPr>
        <w:spacing w:after="0" w:line="240" w:lineRule="auto"/>
        <w:jc w:val="center"/>
        <w:rPr>
          <w:rFonts w:ascii="Arial" w:eastAsia="Times New Roman" w:hAnsi="Arial" w:cs="Arial"/>
          <w:lang w:eastAsia="en-IN"/>
        </w:rPr>
      </w:pPr>
      <w:r w:rsidRPr="00F03C7F">
        <w:rPr>
          <w:rFonts w:ascii="Arial" w:eastAsia="Times New Roman" w:hAnsi="Arial" w:cs="Arial"/>
          <w:noProof/>
          <w:lang w:eastAsia="en-IN"/>
        </w:rPr>
        <w:lastRenderedPageBreak/>
        <w:drawing>
          <wp:inline distT="0" distB="0" distL="0" distR="0" wp14:anchorId="75EFE819" wp14:editId="407D27EA">
            <wp:extent cx="1777594" cy="64725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440" cy="649380"/>
                    </a:xfrm>
                    <a:prstGeom prst="rect">
                      <a:avLst/>
                    </a:prstGeom>
                    <a:noFill/>
                    <a:ln>
                      <a:noFill/>
                    </a:ln>
                  </pic:spPr>
                </pic:pic>
              </a:graphicData>
            </a:graphic>
          </wp:inline>
        </w:drawing>
      </w:r>
    </w:p>
    <w:p w14:paraId="411CF475" w14:textId="564B82C7" w:rsidR="007F3F8B" w:rsidRPr="00F03C7F" w:rsidRDefault="007F3F8B" w:rsidP="00176FA4">
      <w:pPr>
        <w:spacing w:after="0" w:line="240" w:lineRule="auto"/>
        <w:jc w:val="center"/>
        <w:rPr>
          <w:rFonts w:ascii="Arial" w:eastAsia="Times New Roman" w:hAnsi="Arial" w:cs="Arial"/>
          <w:lang w:eastAsia="en-IN"/>
        </w:rPr>
      </w:pPr>
      <w:r w:rsidRPr="00F03C7F">
        <w:rPr>
          <w:rFonts w:ascii="Arial" w:eastAsia="Times New Roman" w:hAnsi="Arial" w:cs="Arial"/>
          <w:noProof/>
          <w:lang w:eastAsia="en-IN"/>
        </w:rPr>
        <w:drawing>
          <wp:inline distT="0" distB="0" distL="0" distR="0" wp14:anchorId="0FA7FEBF" wp14:editId="77630C87">
            <wp:extent cx="4016045" cy="2677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109" cy="2680073"/>
                    </a:xfrm>
                    <a:prstGeom prst="rect">
                      <a:avLst/>
                    </a:prstGeom>
                    <a:noFill/>
                    <a:ln>
                      <a:noFill/>
                    </a:ln>
                  </pic:spPr>
                </pic:pic>
              </a:graphicData>
            </a:graphic>
          </wp:inline>
        </w:drawing>
      </w:r>
    </w:p>
    <w:p w14:paraId="01252B73" w14:textId="77777777" w:rsidR="007F3F8B" w:rsidRPr="00F03C7F" w:rsidRDefault="007F3F8B" w:rsidP="00F03C7F">
      <w:pPr>
        <w:spacing w:before="100" w:beforeAutospacing="1" w:after="100" w:afterAutospacing="1" w:line="240" w:lineRule="auto"/>
        <w:jc w:val="both"/>
        <w:rPr>
          <w:rFonts w:ascii="Arial" w:eastAsia="Times New Roman" w:hAnsi="Arial" w:cs="Arial"/>
          <w:lang w:eastAsia="en-IN"/>
        </w:rPr>
      </w:pPr>
      <w:r w:rsidRPr="00F03C7F">
        <w:rPr>
          <w:rFonts w:ascii="Arial" w:eastAsia="Times New Roman" w:hAnsi="Arial" w:cs="Arial"/>
          <w:lang w:eastAsia="en-IN"/>
        </w:rPr>
        <w:t xml:space="preserve">Now we will be using the above derived equation to make our predictions. Before that we will train our model to obtain the values of our parameters </w:t>
      </w:r>
      <w:r w:rsidRPr="00F03C7F">
        <w:rPr>
          <w:rFonts w:ascii="Arial" w:eastAsia="Times New Roman" w:hAnsi="Arial" w:cs="Arial"/>
          <w:i/>
          <w:iCs/>
          <w:lang w:eastAsia="en-IN"/>
        </w:rPr>
        <w:t>b0, b1, b2…</w:t>
      </w:r>
      <w:r w:rsidRPr="00F03C7F">
        <w:rPr>
          <w:rFonts w:ascii="Arial" w:eastAsia="Times New Roman" w:hAnsi="Arial" w:cs="Arial"/>
          <w:lang w:eastAsia="en-IN"/>
        </w:rPr>
        <w:t xml:space="preserve"> that result in least error. This is where the error or loss function comes in.</w:t>
      </w:r>
    </w:p>
    <w:p w14:paraId="0A00917B" w14:textId="2A22B071" w:rsidR="007F3F8B" w:rsidRPr="00F03C7F" w:rsidRDefault="007F3F8B" w:rsidP="00F03C7F">
      <w:pPr>
        <w:spacing w:before="100" w:beforeAutospacing="1" w:after="100" w:afterAutospacing="1" w:line="240" w:lineRule="auto"/>
        <w:jc w:val="both"/>
        <w:outlineLvl w:val="0"/>
        <w:rPr>
          <w:rFonts w:ascii="Arial" w:eastAsia="Times New Roman" w:hAnsi="Arial" w:cs="Arial"/>
          <w:b/>
          <w:bCs/>
          <w:kern w:val="36"/>
          <w:lang w:eastAsia="en-IN"/>
        </w:rPr>
      </w:pPr>
      <w:r w:rsidRPr="00F03C7F">
        <w:rPr>
          <w:rFonts w:ascii="Arial" w:eastAsia="Times New Roman" w:hAnsi="Arial" w:cs="Arial"/>
          <w:b/>
          <w:bCs/>
          <w:kern w:val="36"/>
          <w:lang w:eastAsia="en-IN"/>
        </w:rPr>
        <w:t>Loss Function</w:t>
      </w:r>
    </w:p>
    <w:p w14:paraId="0F5E539B" w14:textId="027213EF" w:rsidR="007F3F8B" w:rsidRPr="00F03C7F" w:rsidRDefault="007F3F8B" w:rsidP="00F03C7F">
      <w:pPr>
        <w:pStyle w:val="pw-post-body-paragraph"/>
        <w:jc w:val="both"/>
        <w:rPr>
          <w:rFonts w:ascii="Arial" w:hAnsi="Arial" w:cs="Arial"/>
          <w:sz w:val="22"/>
          <w:szCs w:val="22"/>
        </w:rPr>
      </w:pPr>
      <w:r w:rsidRPr="00F03C7F">
        <w:rPr>
          <w:rFonts w:ascii="Arial" w:hAnsi="Arial" w:cs="Arial"/>
          <w:sz w:val="22"/>
          <w:szCs w:val="22"/>
        </w:rPr>
        <w:t xml:space="preserve">The loss is basically the error in our predicted value. In other </w:t>
      </w:r>
      <w:proofErr w:type="gramStart"/>
      <w:r w:rsidRPr="00F03C7F">
        <w:rPr>
          <w:rFonts w:ascii="Arial" w:hAnsi="Arial" w:cs="Arial"/>
          <w:sz w:val="22"/>
          <w:szCs w:val="22"/>
        </w:rPr>
        <w:t>words</w:t>
      </w:r>
      <w:proofErr w:type="gramEnd"/>
      <w:r w:rsidRPr="00F03C7F">
        <w:rPr>
          <w:rFonts w:ascii="Arial" w:hAnsi="Arial" w:cs="Arial"/>
          <w:sz w:val="22"/>
          <w:szCs w:val="22"/>
        </w:rPr>
        <w:t xml:space="preserve"> it is a difference between our predicted value and the actual value. We will be using the L2 Loss Function to calculate the error. Theoretically you can use any function to calculate the error. This function can be broken down as:</w:t>
      </w:r>
    </w:p>
    <w:p w14:paraId="30BA0E7E" w14:textId="77777777" w:rsidR="007F3F8B" w:rsidRPr="00F03C7F" w:rsidRDefault="007F3F8B" w:rsidP="00F03C7F">
      <w:pPr>
        <w:pStyle w:val="mx"/>
        <w:numPr>
          <w:ilvl w:val="0"/>
          <w:numId w:val="6"/>
        </w:numPr>
        <w:jc w:val="both"/>
        <w:rPr>
          <w:rFonts w:ascii="Arial" w:hAnsi="Arial" w:cs="Arial"/>
          <w:sz w:val="22"/>
          <w:szCs w:val="22"/>
        </w:rPr>
      </w:pPr>
      <w:r w:rsidRPr="00F03C7F">
        <w:rPr>
          <w:rFonts w:ascii="Arial" w:hAnsi="Arial" w:cs="Arial"/>
          <w:sz w:val="22"/>
          <w:szCs w:val="22"/>
        </w:rPr>
        <w:t>Let the actual value be yᵢ. Let the value predicted using our model be denoted as ȳᵢ. Find the difference between the actual and predicted value.</w:t>
      </w:r>
    </w:p>
    <w:p w14:paraId="6CCABF8D" w14:textId="77777777" w:rsidR="007F3F8B" w:rsidRPr="00F03C7F" w:rsidRDefault="007F3F8B" w:rsidP="00F03C7F">
      <w:pPr>
        <w:pStyle w:val="mx"/>
        <w:numPr>
          <w:ilvl w:val="0"/>
          <w:numId w:val="6"/>
        </w:numPr>
        <w:jc w:val="both"/>
        <w:rPr>
          <w:rFonts w:ascii="Arial" w:hAnsi="Arial" w:cs="Arial"/>
          <w:sz w:val="22"/>
          <w:szCs w:val="22"/>
        </w:rPr>
      </w:pPr>
      <w:r w:rsidRPr="00F03C7F">
        <w:rPr>
          <w:rFonts w:ascii="Arial" w:hAnsi="Arial" w:cs="Arial"/>
          <w:sz w:val="22"/>
          <w:szCs w:val="22"/>
        </w:rPr>
        <w:t>Square this difference.</w:t>
      </w:r>
    </w:p>
    <w:p w14:paraId="392384E0" w14:textId="77777777" w:rsidR="007F3F8B" w:rsidRPr="00F03C7F" w:rsidRDefault="007F3F8B" w:rsidP="00F03C7F">
      <w:pPr>
        <w:pStyle w:val="mx"/>
        <w:numPr>
          <w:ilvl w:val="0"/>
          <w:numId w:val="6"/>
        </w:numPr>
        <w:jc w:val="both"/>
        <w:rPr>
          <w:rFonts w:ascii="Arial" w:hAnsi="Arial" w:cs="Arial"/>
          <w:sz w:val="22"/>
          <w:szCs w:val="22"/>
        </w:rPr>
      </w:pPr>
      <w:r w:rsidRPr="00F03C7F">
        <w:rPr>
          <w:rFonts w:ascii="Arial" w:hAnsi="Arial" w:cs="Arial"/>
          <w:sz w:val="22"/>
          <w:szCs w:val="22"/>
        </w:rPr>
        <w:t>Find the sum across all the values in training data.</w:t>
      </w:r>
    </w:p>
    <w:p w14:paraId="22AD5A92" w14:textId="702A358A" w:rsidR="007F3F8B" w:rsidRPr="00F03C7F" w:rsidRDefault="007F3F8B" w:rsidP="00176FA4">
      <w:pPr>
        <w:jc w:val="center"/>
        <w:rPr>
          <w:rFonts w:ascii="Arial" w:hAnsi="Arial" w:cs="Arial"/>
        </w:rPr>
      </w:pPr>
      <w:r w:rsidRPr="00F03C7F">
        <w:rPr>
          <w:rFonts w:ascii="Arial" w:hAnsi="Arial" w:cs="Arial"/>
          <w:noProof/>
        </w:rPr>
        <w:drawing>
          <wp:inline distT="0" distB="0" distL="0" distR="0" wp14:anchorId="549265F5" wp14:editId="553C6478">
            <wp:extent cx="1850746" cy="75497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422" cy="758110"/>
                    </a:xfrm>
                    <a:prstGeom prst="rect">
                      <a:avLst/>
                    </a:prstGeom>
                    <a:noFill/>
                    <a:ln>
                      <a:noFill/>
                    </a:ln>
                  </pic:spPr>
                </pic:pic>
              </a:graphicData>
            </a:graphic>
          </wp:inline>
        </w:drawing>
      </w:r>
    </w:p>
    <w:p w14:paraId="6F785AAB" w14:textId="7D92558B" w:rsidR="007F3F8B" w:rsidRPr="00F03C7F" w:rsidRDefault="007F3F8B" w:rsidP="00F03C7F">
      <w:pPr>
        <w:pStyle w:val="pw-post-body-paragraph"/>
        <w:jc w:val="both"/>
        <w:rPr>
          <w:rFonts w:ascii="Arial" w:hAnsi="Arial" w:cs="Arial"/>
          <w:sz w:val="22"/>
          <w:szCs w:val="22"/>
        </w:rPr>
      </w:pPr>
      <w:r w:rsidRPr="00F03C7F">
        <w:rPr>
          <w:rFonts w:ascii="Arial" w:hAnsi="Arial" w:cs="Arial"/>
          <w:sz w:val="22"/>
          <w:szCs w:val="22"/>
        </w:rPr>
        <w:t xml:space="preserve">Now that we have the error, we need to update the values of our parameters to minimize this error. This is where the “learning” actually happens, since our model is updating itself based on </w:t>
      </w:r>
      <w:proofErr w:type="gramStart"/>
      <w:r w:rsidRPr="00F03C7F">
        <w:rPr>
          <w:rFonts w:ascii="Arial" w:hAnsi="Arial" w:cs="Arial"/>
          <w:sz w:val="22"/>
          <w:szCs w:val="22"/>
        </w:rPr>
        <w:t>it’s</w:t>
      </w:r>
      <w:proofErr w:type="gramEnd"/>
      <w:r w:rsidRPr="00F03C7F">
        <w:rPr>
          <w:rFonts w:ascii="Arial" w:hAnsi="Arial" w:cs="Arial"/>
          <w:sz w:val="22"/>
          <w:szCs w:val="22"/>
        </w:rPr>
        <w:t xml:space="preserve"> previous output to obtain a more accurate output in the next step. Hence with each iteration our model becomes more and more accurate. We will be using the </w:t>
      </w:r>
      <w:r w:rsidRPr="00F03C7F">
        <w:rPr>
          <w:rStyle w:val="Emphasis"/>
          <w:rFonts w:ascii="Arial" w:hAnsi="Arial" w:cs="Arial"/>
          <w:sz w:val="22"/>
          <w:szCs w:val="22"/>
        </w:rPr>
        <w:t>Gradient Descent Algorithm</w:t>
      </w:r>
      <w:r w:rsidRPr="00F03C7F">
        <w:rPr>
          <w:rFonts w:ascii="Arial" w:hAnsi="Arial" w:cs="Arial"/>
          <w:sz w:val="22"/>
          <w:szCs w:val="22"/>
        </w:rPr>
        <w:t xml:space="preserve"> to estimate our parameters. Another commonly used algorithm is the Maximum Likelihood Estimation.</w:t>
      </w:r>
    </w:p>
    <w:p w14:paraId="4785D07C" w14:textId="77777777" w:rsidR="007F3F8B" w:rsidRPr="00F03C7F" w:rsidRDefault="007F3F8B" w:rsidP="00F03C7F">
      <w:pPr>
        <w:pStyle w:val="Heading1"/>
        <w:jc w:val="both"/>
        <w:rPr>
          <w:rFonts w:ascii="Arial" w:hAnsi="Arial" w:cs="Arial"/>
          <w:sz w:val="22"/>
          <w:szCs w:val="22"/>
        </w:rPr>
      </w:pPr>
      <w:r w:rsidRPr="00F03C7F">
        <w:rPr>
          <w:rFonts w:ascii="Arial" w:hAnsi="Arial" w:cs="Arial"/>
          <w:sz w:val="22"/>
          <w:szCs w:val="22"/>
        </w:rPr>
        <w:t>The Gradient Descent Algorithm</w:t>
      </w:r>
    </w:p>
    <w:p w14:paraId="739BFF09" w14:textId="40340247" w:rsidR="007F3F8B" w:rsidRPr="00F03C7F" w:rsidRDefault="007F3F8B" w:rsidP="00F03C7F">
      <w:pPr>
        <w:pStyle w:val="pw-post-body-paragraph"/>
        <w:jc w:val="both"/>
        <w:rPr>
          <w:rFonts w:ascii="Arial" w:hAnsi="Arial" w:cs="Arial"/>
          <w:sz w:val="22"/>
          <w:szCs w:val="22"/>
        </w:rPr>
      </w:pPr>
      <w:r w:rsidRPr="00F03C7F">
        <w:rPr>
          <w:rFonts w:ascii="Arial" w:hAnsi="Arial" w:cs="Arial"/>
          <w:sz w:val="22"/>
          <w:szCs w:val="22"/>
        </w:rPr>
        <w:lastRenderedPageBreak/>
        <w:t xml:space="preserve">You might know that the partial derivative of a function at </w:t>
      </w:r>
      <w:proofErr w:type="gramStart"/>
      <w:r w:rsidRPr="00F03C7F">
        <w:rPr>
          <w:rFonts w:ascii="Arial" w:hAnsi="Arial" w:cs="Arial"/>
          <w:sz w:val="22"/>
          <w:szCs w:val="22"/>
        </w:rPr>
        <w:t>it’s</w:t>
      </w:r>
      <w:proofErr w:type="gramEnd"/>
      <w:r w:rsidRPr="00F03C7F">
        <w:rPr>
          <w:rFonts w:ascii="Arial" w:hAnsi="Arial" w:cs="Arial"/>
          <w:sz w:val="22"/>
          <w:szCs w:val="22"/>
        </w:rPr>
        <w:t xml:space="preserve"> minimum value is equal to 0. So gradient descent basically uses this concept to estimate the parameters or weights of our model by minimizing the loss function. For </w:t>
      </w:r>
      <w:proofErr w:type="gramStart"/>
      <w:r w:rsidRPr="00F03C7F">
        <w:rPr>
          <w:rFonts w:ascii="Arial" w:hAnsi="Arial" w:cs="Arial"/>
          <w:sz w:val="22"/>
          <w:szCs w:val="22"/>
        </w:rPr>
        <w:t>simplicity,  assume</w:t>
      </w:r>
      <w:proofErr w:type="gramEnd"/>
      <w:r w:rsidRPr="00F03C7F">
        <w:rPr>
          <w:rFonts w:ascii="Arial" w:hAnsi="Arial" w:cs="Arial"/>
          <w:sz w:val="22"/>
          <w:szCs w:val="22"/>
        </w:rPr>
        <w:t xml:space="preserve"> that our output depends only on a single feature </w:t>
      </w:r>
      <w:r w:rsidRPr="00F03C7F">
        <w:rPr>
          <w:rStyle w:val="Emphasis"/>
          <w:rFonts w:ascii="Arial" w:hAnsi="Arial" w:cs="Arial"/>
          <w:sz w:val="22"/>
          <w:szCs w:val="22"/>
        </w:rPr>
        <w:t>x</w:t>
      </w:r>
      <w:r w:rsidRPr="00F03C7F">
        <w:rPr>
          <w:rFonts w:ascii="Arial" w:hAnsi="Arial" w:cs="Arial"/>
          <w:sz w:val="22"/>
          <w:szCs w:val="22"/>
        </w:rPr>
        <w:t xml:space="preserve">. </w:t>
      </w:r>
      <w:proofErr w:type="gramStart"/>
      <w:r w:rsidRPr="00F03C7F">
        <w:rPr>
          <w:rFonts w:ascii="Arial" w:hAnsi="Arial" w:cs="Arial"/>
          <w:sz w:val="22"/>
          <w:szCs w:val="22"/>
        </w:rPr>
        <w:t>So</w:t>
      </w:r>
      <w:proofErr w:type="gramEnd"/>
      <w:r w:rsidRPr="00F03C7F">
        <w:rPr>
          <w:rFonts w:ascii="Arial" w:hAnsi="Arial" w:cs="Arial"/>
          <w:sz w:val="22"/>
          <w:szCs w:val="22"/>
        </w:rPr>
        <w:t xml:space="preserve"> we can rewrite our equation as:</w:t>
      </w:r>
    </w:p>
    <w:p w14:paraId="4293F2E2" w14:textId="6207CD15" w:rsidR="007F3F8B" w:rsidRPr="00F03C7F" w:rsidRDefault="007F3F8B" w:rsidP="00180FE5">
      <w:pPr>
        <w:jc w:val="center"/>
        <w:rPr>
          <w:rFonts w:ascii="Arial" w:hAnsi="Arial" w:cs="Arial"/>
        </w:rPr>
      </w:pPr>
      <w:r w:rsidRPr="00F03C7F">
        <w:rPr>
          <w:rFonts w:ascii="Arial" w:hAnsi="Arial" w:cs="Arial"/>
          <w:noProof/>
        </w:rPr>
        <w:drawing>
          <wp:inline distT="0" distB="0" distL="0" distR="0" wp14:anchorId="120AA903" wp14:editId="421BE490">
            <wp:extent cx="4542739" cy="81735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211" cy="822662"/>
                    </a:xfrm>
                    <a:prstGeom prst="rect">
                      <a:avLst/>
                    </a:prstGeom>
                    <a:noFill/>
                    <a:ln>
                      <a:noFill/>
                    </a:ln>
                  </pic:spPr>
                </pic:pic>
              </a:graphicData>
            </a:graphic>
          </wp:inline>
        </w:drawing>
      </w:r>
      <w:r w:rsidR="008B05AD" w:rsidRPr="00F03C7F">
        <w:rPr>
          <w:rFonts w:ascii="Arial" w:hAnsi="Arial" w:cs="Arial"/>
        </w:rPr>
        <w:t>(1)</w:t>
      </w:r>
    </w:p>
    <w:p w14:paraId="40D99042" w14:textId="77777777" w:rsidR="007F3F8B" w:rsidRPr="00F03C7F" w:rsidRDefault="007F3F8B" w:rsidP="00F03C7F">
      <w:pPr>
        <w:pStyle w:val="pw-post-body-paragraph"/>
        <w:jc w:val="both"/>
        <w:rPr>
          <w:rFonts w:ascii="Arial" w:hAnsi="Arial" w:cs="Arial"/>
          <w:sz w:val="22"/>
          <w:szCs w:val="22"/>
        </w:rPr>
      </w:pPr>
      <w:proofErr w:type="gramStart"/>
      <w:r w:rsidRPr="00F03C7F">
        <w:rPr>
          <w:rFonts w:ascii="Arial" w:hAnsi="Arial" w:cs="Arial"/>
          <w:sz w:val="22"/>
          <w:szCs w:val="22"/>
        </w:rPr>
        <w:t>Thus</w:t>
      </w:r>
      <w:proofErr w:type="gramEnd"/>
      <w:r w:rsidRPr="00F03C7F">
        <w:rPr>
          <w:rFonts w:ascii="Arial" w:hAnsi="Arial" w:cs="Arial"/>
          <w:sz w:val="22"/>
          <w:szCs w:val="22"/>
        </w:rPr>
        <w:t xml:space="preserve"> we need to estimate the values of weights b0 and b1 using our given training data.</w:t>
      </w:r>
    </w:p>
    <w:p w14:paraId="75800ABE" w14:textId="77777777" w:rsidR="007F3F8B" w:rsidRPr="00F03C7F" w:rsidRDefault="007F3F8B" w:rsidP="00F03C7F">
      <w:pPr>
        <w:pStyle w:val="mx"/>
        <w:numPr>
          <w:ilvl w:val="0"/>
          <w:numId w:val="7"/>
        </w:numPr>
        <w:jc w:val="both"/>
        <w:rPr>
          <w:rFonts w:ascii="Arial" w:hAnsi="Arial" w:cs="Arial"/>
          <w:sz w:val="22"/>
          <w:szCs w:val="22"/>
        </w:rPr>
      </w:pPr>
      <w:r w:rsidRPr="00F03C7F">
        <w:rPr>
          <w:rFonts w:ascii="Arial" w:hAnsi="Arial" w:cs="Arial"/>
          <w:sz w:val="22"/>
          <w:szCs w:val="22"/>
        </w:rPr>
        <w:t>Initially let b0=0 and b1=0. Let L be the learning rate. The learning rate controls by how much the values of b0 and b1 are updated at each step in the learning process. Here let L=0.001.</w:t>
      </w:r>
    </w:p>
    <w:p w14:paraId="5C3ABD87" w14:textId="559530A8" w:rsidR="007F3F8B" w:rsidRPr="00F03C7F" w:rsidRDefault="007F3F8B" w:rsidP="00180FE5">
      <w:pPr>
        <w:pStyle w:val="mx"/>
        <w:numPr>
          <w:ilvl w:val="0"/>
          <w:numId w:val="7"/>
        </w:numPr>
        <w:jc w:val="center"/>
        <w:rPr>
          <w:rFonts w:ascii="Arial" w:hAnsi="Arial" w:cs="Arial"/>
          <w:sz w:val="22"/>
          <w:szCs w:val="22"/>
        </w:rPr>
      </w:pPr>
      <w:r w:rsidRPr="00F03C7F">
        <w:rPr>
          <w:rFonts w:ascii="Arial" w:hAnsi="Arial" w:cs="Arial"/>
          <w:sz w:val="22"/>
          <w:szCs w:val="22"/>
        </w:rPr>
        <w:t xml:space="preserve">Calculate the partial derivative with respect to b0 and b1. The value of the partial derivative will tell us how far the loss function is from </w:t>
      </w:r>
      <w:proofErr w:type="gramStart"/>
      <w:r w:rsidRPr="00F03C7F">
        <w:rPr>
          <w:rFonts w:ascii="Arial" w:hAnsi="Arial" w:cs="Arial"/>
          <w:sz w:val="22"/>
          <w:szCs w:val="22"/>
        </w:rPr>
        <w:t>it’s</w:t>
      </w:r>
      <w:proofErr w:type="gramEnd"/>
      <w:r w:rsidRPr="00F03C7F">
        <w:rPr>
          <w:rFonts w:ascii="Arial" w:hAnsi="Arial" w:cs="Arial"/>
          <w:sz w:val="22"/>
          <w:szCs w:val="22"/>
        </w:rPr>
        <w:t xml:space="preserve"> minimum value. It is a measure of how much our weights need to be updated to attain minimum or ideally 0 error. In case you have more than one feature, you need to calculate the partial derivative for each weight b0, b1 … bn where n is the number of features. </w:t>
      </w:r>
      <w:r w:rsidRPr="00F03C7F">
        <w:rPr>
          <w:rFonts w:ascii="Arial" w:hAnsi="Arial" w:cs="Arial"/>
          <w:noProof/>
          <w:sz w:val="22"/>
          <w:szCs w:val="22"/>
        </w:rPr>
        <w:drawing>
          <wp:inline distT="0" distB="0" distL="0" distR="0" wp14:anchorId="3E02863F" wp14:editId="21E8DB53">
            <wp:extent cx="3664915" cy="10689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90" cy="1074410"/>
                    </a:xfrm>
                    <a:prstGeom prst="rect">
                      <a:avLst/>
                    </a:prstGeom>
                    <a:noFill/>
                    <a:ln>
                      <a:noFill/>
                    </a:ln>
                  </pic:spPr>
                </pic:pic>
              </a:graphicData>
            </a:graphic>
          </wp:inline>
        </w:drawing>
      </w:r>
      <w:r w:rsidR="00EF0747" w:rsidRPr="00F03C7F">
        <w:rPr>
          <w:rFonts w:ascii="Arial" w:hAnsi="Arial" w:cs="Arial"/>
          <w:sz w:val="22"/>
          <w:szCs w:val="22"/>
        </w:rPr>
        <w:t>(2)</w:t>
      </w:r>
    </w:p>
    <w:p w14:paraId="5485D03D" w14:textId="77777777" w:rsidR="007F3F8B" w:rsidRPr="00F03C7F" w:rsidRDefault="007F3F8B" w:rsidP="00F03C7F">
      <w:pPr>
        <w:pStyle w:val="pw-post-body-paragraph"/>
        <w:jc w:val="both"/>
        <w:rPr>
          <w:rFonts w:ascii="Arial" w:hAnsi="Arial" w:cs="Arial"/>
          <w:sz w:val="22"/>
          <w:szCs w:val="22"/>
        </w:rPr>
      </w:pPr>
      <w:r w:rsidRPr="00F03C7F">
        <w:rPr>
          <w:rFonts w:ascii="Arial" w:hAnsi="Arial" w:cs="Arial"/>
          <w:sz w:val="22"/>
          <w:szCs w:val="22"/>
        </w:rPr>
        <w:t>3. Next we update the values of b0 and b1:</w:t>
      </w:r>
    </w:p>
    <w:p w14:paraId="2C929917" w14:textId="6F9DEC9C" w:rsidR="007F3F8B" w:rsidRPr="00F03C7F" w:rsidRDefault="007F3F8B" w:rsidP="00180FE5">
      <w:pPr>
        <w:jc w:val="center"/>
        <w:rPr>
          <w:rFonts w:ascii="Arial" w:hAnsi="Arial" w:cs="Arial"/>
        </w:rPr>
      </w:pPr>
      <w:r w:rsidRPr="00F03C7F">
        <w:rPr>
          <w:rFonts w:ascii="Arial" w:hAnsi="Arial" w:cs="Arial"/>
          <w:noProof/>
        </w:rPr>
        <w:drawing>
          <wp:inline distT="0" distB="0" distL="0" distR="0" wp14:anchorId="01E4F489" wp14:editId="766AA65A">
            <wp:extent cx="1770278" cy="56199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0531" cy="565248"/>
                    </a:xfrm>
                    <a:prstGeom prst="rect">
                      <a:avLst/>
                    </a:prstGeom>
                    <a:noFill/>
                    <a:ln>
                      <a:noFill/>
                    </a:ln>
                  </pic:spPr>
                </pic:pic>
              </a:graphicData>
            </a:graphic>
          </wp:inline>
        </w:drawing>
      </w:r>
      <w:r w:rsidR="00EF0747" w:rsidRPr="00F03C7F">
        <w:rPr>
          <w:rFonts w:ascii="Arial" w:hAnsi="Arial" w:cs="Arial"/>
        </w:rPr>
        <w:t>(3)</w:t>
      </w:r>
    </w:p>
    <w:p w14:paraId="0F07D489" w14:textId="77777777" w:rsidR="007F3F8B" w:rsidRPr="00F03C7F" w:rsidRDefault="007F3F8B" w:rsidP="00F03C7F">
      <w:pPr>
        <w:pStyle w:val="pw-post-body-paragraph"/>
        <w:jc w:val="both"/>
        <w:rPr>
          <w:rFonts w:ascii="Arial" w:hAnsi="Arial" w:cs="Arial"/>
          <w:sz w:val="22"/>
          <w:szCs w:val="22"/>
        </w:rPr>
      </w:pPr>
      <w:r w:rsidRPr="00F03C7F">
        <w:rPr>
          <w:rFonts w:ascii="Arial" w:hAnsi="Arial" w:cs="Arial"/>
          <w:sz w:val="22"/>
          <w:szCs w:val="22"/>
        </w:rPr>
        <w:t>4. We repeat this process until our loss function is a very small value or ideally reaches 0 (meaning no errors and 100% accuracy). The number of times we repeat this learning process is known as iterations or epochs.</w:t>
      </w:r>
    </w:p>
    <w:p w14:paraId="0FD7B4B2" w14:textId="29E05D4E" w:rsidR="007F3F8B" w:rsidRPr="00F03C7F" w:rsidRDefault="007346CD" w:rsidP="00F03C7F">
      <w:pPr>
        <w:spacing w:before="100" w:beforeAutospacing="1" w:after="100" w:afterAutospacing="1" w:line="240" w:lineRule="auto"/>
        <w:jc w:val="both"/>
        <w:outlineLvl w:val="0"/>
        <w:rPr>
          <w:rFonts w:ascii="Arial" w:eastAsia="Times New Roman" w:hAnsi="Arial" w:cs="Arial"/>
          <w:b/>
          <w:bCs/>
          <w:kern w:val="36"/>
          <w:lang w:eastAsia="en-IN"/>
        </w:rPr>
      </w:pPr>
      <w:r w:rsidRPr="00F03C7F">
        <w:rPr>
          <w:rFonts w:ascii="Arial" w:eastAsia="Times New Roman" w:hAnsi="Arial" w:cs="Arial"/>
          <w:b/>
          <w:bCs/>
          <w:kern w:val="36"/>
          <w:lang w:eastAsia="en-IN"/>
        </w:rPr>
        <w:t>Steps:</w:t>
      </w:r>
    </w:p>
    <w:p w14:paraId="729DDA2D" w14:textId="38370328" w:rsidR="00946F39" w:rsidRPr="00F03C7F" w:rsidRDefault="00946F39" w:rsidP="00F03C7F">
      <w:pPr>
        <w:spacing w:before="100" w:beforeAutospacing="1" w:after="100" w:afterAutospacing="1" w:line="240" w:lineRule="auto"/>
        <w:jc w:val="both"/>
        <w:outlineLvl w:val="0"/>
        <w:rPr>
          <w:rFonts w:ascii="Arial" w:hAnsi="Arial" w:cs="Arial"/>
        </w:rPr>
      </w:pPr>
      <w:r w:rsidRPr="00F03C7F">
        <w:rPr>
          <w:rFonts w:ascii="Arial" w:hAnsi="Arial" w:cs="Arial"/>
        </w:rPr>
        <w:t xml:space="preserve">1. Read </w:t>
      </w:r>
      <w:r w:rsidR="00134BFF" w:rsidRPr="00F03C7F">
        <w:rPr>
          <w:rFonts w:ascii="Arial" w:hAnsi="Arial" w:cs="Arial"/>
        </w:rPr>
        <w:t>and visualize the database</w:t>
      </w:r>
    </w:p>
    <w:p w14:paraId="39776321" w14:textId="3296F9AC" w:rsidR="00946F39" w:rsidRPr="00F03C7F" w:rsidRDefault="00946F39" w:rsidP="00F03C7F">
      <w:pPr>
        <w:spacing w:before="100" w:beforeAutospacing="1" w:after="100" w:afterAutospacing="1" w:line="240" w:lineRule="auto"/>
        <w:jc w:val="both"/>
        <w:outlineLvl w:val="0"/>
        <w:rPr>
          <w:rFonts w:ascii="Arial" w:hAnsi="Arial" w:cs="Arial"/>
        </w:rPr>
      </w:pPr>
      <w:r w:rsidRPr="00F03C7F">
        <w:rPr>
          <w:rFonts w:ascii="Arial" w:hAnsi="Arial" w:cs="Arial"/>
        </w:rPr>
        <w:t xml:space="preserve">2. </w:t>
      </w:r>
      <w:r w:rsidR="00E26262" w:rsidRPr="00F03C7F">
        <w:rPr>
          <w:rFonts w:ascii="Arial" w:hAnsi="Arial" w:cs="Arial"/>
        </w:rPr>
        <w:t>Divide the data to training set and test set (80:20)</w:t>
      </w:r>
    </w:p>
    <w:p w14:paraId="0ABAE1B3" w14:textId="3FEE7B0D" w:rsidR="00946F39" w:rsidRPr="00F03C7F" w:rsidRDefault="00E26262" w:rsidP="00F03C7F">
      <w:pPr>
        <w:spacing w:before="100" w:beforeAutospacing="1" w:after="100" w:afterAutospacing="1" w:line="240" w:lineRule="auto"/>
        <w:jc w:val="both"/>
        <w:outlineLvl w:val="0"/>
        <w:rPr>
          <w:rFonts w:ascii="Arial" w:hAnsi="Arial" w:cs="Arial"/>
        </w:rPr>
      </w:pPr>
      <w:r w:rsidRPr="00F03C7F">
        <w:rPr>
          <w:rFonts w:ascii="Arial" w:hAnsi="Arial" w:cs="Arial"/>
        </w:rPr>
        <w:t xml:space="preserve">3. </w:t>
      </w:r>
      <w:r w:rsidR="00672973" w:rsidRPr="00F03C7F">
        <w:rPr>
          <w:rFonts w:ascii="Arial" w:hAnsi="Arial" w:cs="Arial"/>
        </w:rPr>
        <w:t>Perform data normalization</w:t>
      </w:r>
    </w:p>
    <w:p w14:paraId="3AF37485" w14:textId="2E61591E" w:rsidR="00672973" w:rsidRPr="00F03C7F" w:rsidRDefault="00672973" w:rsidP="00F03C7F">
      <w:pPr>
        <w:spacing w:before="100" w:beforeAutospacing="1" w:after="100" w:afterAutospacing="1" w:line="240" w:lineRule="auto"/>
        <w:jc w:val="both"/>
        <w:outlineLvl w:val="0"/>
        <w:rPr>
          <w:rFonts w:ascii="Arial" w:hAnsi="Arial" w:cs="Arial"/>
        </w:rPr>
      </w:pPr>
      <w:r w:rsidRPr="00F03C7F">
        <w:rPr>
          <w:rFonts w:ascii="Arial" w:hAnsi="Arial" w:cs="Arial"/>
        </w:rPr>
        <w:t xml:space="preserve">4. </w:t>
      </w:r>
      <w:r w:rsidR="008B05AD" w:rsidRPr="00F03C7F">
        <w:rPr>
          <w:rFonts w:ascii="Arial" w:hAnsi="Arial" w:cs="Arial"/>
        </w:rPr>
        <w:t xml:space="preserve">Compute the method to make predictions using equation </w:t>
      </w:r>
      <w:r w:rsidR="00494636" w:rsidRPr="00F03C7F">
        <w:rPr>
          <w:rFonts w:ascii="Arial" w:hAnsi="Arial" w:cs="Arial"/>
        </w:rPr>
        <w:t>(</w:t>
      </w:r>
      <w:r w:rsidR="008B05AD" w:rsidRPr="00F03C7F">
        <w:rPr>
          <w:rFonts w:ascii="Arial" w:hAnsi="Arial" w:cs="Arial"/>
        </w:rPr>
        <w:t>1</w:t>
      </w:r>
      <w:r w:rsidR="00494636" w:rsidRPr="00F03C7F">
        <w:rPr>
          <w:rFonts w:ascii="Arial" w:hAnsi="Arial" w:cs="Arial"/>
        </w:rPr>
        <w:t>)</w:t>
      </w:r>
    </w:p>
    <w:p w14:paraId="48EF52FD" w14:textId="4D86D4A3" w:rsidR="008B05AD" w:rsidRPr="00F03C7F" w:rsidRDefault="008B05AD" w:rsidP="00F03C7F">
      <w:pPr>
        <w:spacing w:before="100" w:beforeAutospacing="1" w:after="100" w:afterAutospacing="1" w:line="240" w:lineRule="auto"/>
        <w:jc w:val="both"/>
        <w:outlineLvl w:val="0"/>
        <w:rPr>
          <w:rFonts w:ascii="Arial" w:hAnsi="Arial" w:cs="Arial"/>
        </w:rPr>
      </w:pPr>
      <w:r w:rsidRPr="00F03C7F">
        <w:rPr>
          <w:rFonts w:ascii="Arial" w:hAnsi="Arial" w:cs="Arial"/>
        </w:rPr>
        <w:t xml:space="preserve">5. </w:t>
      </w:r>
      <w:r w:rsidR="00494636" w:rsidRPr="00F03C7F">
        <w:rPr>
          <w:rFonts w:ascii="Arial" w:hAnsi="Arial" w:cs="Arial"/>
        </w:rPr>
        <w:t>Evaluate the method to train the model</w:t>
      </w:r>
      <w:r w:rsidR="00EF0747" w:rsidRPr="00F03C7F">
        <w:rPr>
          <w:rFonts w:ascii="Arial" w:hAnsi="Arial" w:cs="Arial"/>
        </w:rPr>
        <w:t xml:space="preserve"> using equations (2) and (3). Obtain b0 and b1</w:t>
      </w:r>
    </w:p>
    <w:p w14:paraId="48983D6B" w14:textId="5FA72C83" w:rsidR="00EF0747" w:rsidRPr="00F03C7F" w:rsidRDefault="00EF0747" w:rsidP="00F03C7F">
      <w:pPr>
        <w:spacing w:before="100" w:beforeAutospacing="1" w:after="100" w:afterAutospacing="1" w:line="240" w:lineRule="auto"/>
        <w:jc w:val="both"/>
        <w:outlineLvl w:val="0"/>
        <w:rPr>
          <w:rFonts w:ascii="Arial" w:hAnsi="Arial" w:cs="Arial"/>
        </w:rPr>
      </w:pPr>
      <w:r w:rsidRPr="00F03C7F">
        <w:rPr>
          <w:rFonts w:ascii="Arial" w:hAnsi="Arial" w:cs="Arial"/>
        </w:rPr>
        <w:t>6. Train the model using training data</w:t>
      </w:r>
    </w:p>
    <w:p w14:paraId="2B639866" w14:textId="0461C42D" w:rsidR="00EF0747" w:rsidRPr="00F03C7F" w:rsidRDefault="00EF0747" w:rsidP="00F03C7F">
      <w:pPr>
        <w:spacing w:before="100" w:beforeAutospacing="1" w:after="100" w:afterAutospacing="1" w:line="240" w:lineRule="auto"/>
        <w:jc w:val="both"/>
        <w:outlineLvl w:val="0"/>
        <w:rPr>
          <w:rFonts w:ascii="Arial" w:hAnsi="Arial" w:cs="Arial"/>
        </w:rPr>
      </w:pPr>
      <w:r w:rsidRPr="00F03C7F">
        <w:rPr>
          <w:rFonts w:ascii="Arial" w:hAnsi="Arial" w:cs="Arial"/>
        </w:rPr>
        <w:lastRenderedPageBreak/>
        <w:t xml:space="preserve">7. Make the predictions </w:t>
      </w:r>
    </w:p>
    <w:p w14:paraId="35AFAD2B" w14:textId="00620130" w:rsidR="00EF0747" w:rsidRPr="00F03C7F" w:rsidRDefault="00EF0747" w:rsidP="00F03C7F">
      <w:pPr>
        <w:spacing w:before="100" w:beforeAutospacing="1" w:after="100" w:afterAutospacing="1" w:line="240" w:lineRule="auto"/>
        <w:jc w:val="both"/>
        <w:outlineLvl w:val="0"/>
        <w:rPr>
          <w:rFonts w:ascii="Arial" w:hAnsi="Arial" w:cs="Arial"/>
        </w:rPr>
      </w:pPr>
      <w:r w:rsidRPr="00F03C7F">
        <w:rPr>
          <w:rFonts w:ascii="Arial" w:hAnsi="Arial" w:cs="Arial"/>
        </w:rPr>
        <w:t>8. Calculate accuracy</w:t>
      </w:r>
    </w:p>
    <w:sectPr w:rsidR="00EF0747" w:rsidRPr="00F0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626"/>
    <w:multiLevelType w:val="multilevel"/>
    <w:tmpl w:val="58E4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5F14"/>
    <w:multiLevelType w:val="multilevel"/>
    <w:tmpl w:val="9D4C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25631"/>
    <w:multiLevelType w:val="multilevel"/>
    <w:tmpl w:val="CC3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1163D"/>
    <w:multiLevelType w:val="multilevel"/>
    <w:tmpl w:val="BEE4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533DDC"/>
    <w:multiLevelType w:val="hybridMultilevel"/>
    <w:tmpl w:val="58FE6F40"/>
    <w:lvl w:ilvl="0" w:tplc="40EE4A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44236D"/>
    <w:multiLevelType w:val="multilevel"/>
    <w:tmpl w:val="7C02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96DA2"/>
    <w:multiLevelType w:val="multilevel"/>
    <w:tmpl w:val="476A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1658554">
    <w:abstractNumId w:val="1"/>
  </w:num>
  <w:num w:numId="2" w16cid:durableId="2021663459">
    <w:abstractNumId w:val="2"/>
  </w:num>
  <w:num w:numId="3" w16cid:durableId="677540983">
    <w:abstractNumId w:val="6"/>
  </w:num>
  <w:num w:numId="4" w16cid:durableId="1867407109">
    <w:abstractNumId w:val="4"/>
  </w:num>
  <w:num w:numId="5" w16cid:durableId="90112">
    <w:abstractNumId w:val="5"/>
  </w:num>
  <w:num w:numId="6" w16cid:durableId="611789922">
    <w:abstractNumId w:val="0"/>
  </w:num>
  <w:num w:numId="7" w16cid:durableId="452331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A8"/>
    <w:rsid w:val="00134BFF"/>
    <w:rsid w:val="00155F19"/>
    <w:rsid w:val="00170591"/>
    <w:rsid w:val="00176FA4"/>
    <w:rsid w:val="00180FE5"/>
    <w:rsid w:val="001961A8"/>
    <w:rsid w:val="00494636"/>
    <w:rsid w:val="004A3182"/>
    <w:rsid w:val="004C1B92"/>
    <w:rsid w:val="005B63D0"/>
    <w:rsid w:val="0064385D"/>
    <w:rsid w:val="00670B80"/>
    <w:rsid w:val="00672973"/>
    <w:rsid w:val="007346CD"/>
    <w:rsid w:val="007920B5"/>
    <w:rsid w:val="007F3F8B"/>
    <w:rsid w:val="008B05AD"/>
    <w:rsid w:val="00946F39"/>
    <w:rsid w:val="00B075EC"/>
    <w:rsid w:val="00B5335D"/>
    <w:rsid w:val="00BB5CA7"/>
    <w:rsid w:val="00BF2AB2"/>
    <w:rsid w:val="00DE0879"/>
    <w:rsid w:val="00E12A49"/>
    <w:rsid w:val="00E26262"/>
    <w:rsid w:val="00EF0747"/>
    <w:rsid w:val="00F03C7F"/>
    <w:rsid w:val="00F25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8243"/>
  <w15:chartTrackingRefBased/>
  <w15:docId w15:val="{2F39F53D-E60F-493C-825A-1E674996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1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61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A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61A8"/>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61A8"/>
    <w:rPr>
      <w:b/>
      <w:bCs/>
    </w:rPr>
  </w:style>
  <w:style w:type="character" w:styleId="Emphasis">
    <w:name w:val="Emphasis"/>
    <w:basedOn w:val="DefaultParagraphFont"/>
    <w:uiPriority w:val="20"/>
    <w:qFormat/>
    <w:rsid w:val="001961A8"/>
    <w:rPr>
      <w:i/>
      <w:iCs/>
    </w:rPr>
  </w:style>
  <w:style w:type="paragraph" w:customStyle="1" w:styleId="ma">
    <w:name w:val="ma"/>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961A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961A8"/>
    <w:rPr>
      <w:color w:val="0000FF"/>
      <w:u w:val="single"/>
    </w:rPr>
  </w:style>
  <w:style w:type="paragraph" w:customStyle="1" w:styleId="oj">
    <w:name w:val="oj"/>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9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961A8"/>
    <w:rPr>
      <w:rFonts w:ascii="Courier New" w:eastAsia="Times New Roman" w:hAnsi="Courier New" w:cs="Courier New"/>
      <w:sz w:val="20"/>
      <w:szCs w:val="20"/>
      <w:lang w:eastAsia="en-IN"/>
    </w:rPr>
  </w:style>
  <w:style w:type="character" w:customStyle="1" w:styleId="gb">
    <w:name w:val="gb"/>
    <w:basedOn w:val="DefaultParagraphFont"/>
    <w:rsid w:val="001961A8"/>
  </w:style>
  <w:style w:type="paragraph" w:customStyle="1" w:styleId="bn">
    <w:name w:val="bn"/>
    <w:basedOn w:val="Normal"/>
    <w:rsid w:val="001961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920B5"/>
    <w:pPr>
      <w:ind w:left="720"/>
      <w:contextualSpacing/>
    </w:pPr>
  </w:style>
  <w:style w:type="paragraph" w:customStyle="1" w:styleId="mx">
    <w:name w:val="mx"/>
    <w:basedOn w:val="Normal"/>
    <w:rsid w:val="007F3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E262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059647">
      <w:bodyDiv w:val="1"/>
      <w:marLeft w:val="0"/>
      <w:marRight w:val="0"/>
      <w:marTop w:val="0"/>
      <w:marBottom w:val="0"/>
      <w:divBdr>
        <w:top w:val="none" w:sz="0" w:space="0" w:color="auto"/>
        <w:left w:val="none" w:sz="0" w:space="0" w:color="auto"/>
        <w:bottom w:val="none" w:sz="0" w:space="0" w:color="auto"/>
        <w:right w:val="none" w:sz="0" w:space="0" w:color="auto"/>
      </w:divBdr>
      <w:divsChild>
        <w:div w:id="514196542">
          <w:marLeft w:val="0"/>
          <w:marRight w:val="0"/>
          <w:marTop w:val="0"/>
          <w:marBottom w:val="0"/>
          <w:divBdr>
            <w:top w:val="none" w:sz="0" w:space="0" w:color="auto"/>
            <w:left w:val="none" w:sz="0" w:space="0" w:color="auto"/>
            <w:bottom w:val="none" w:sz="0" w:space="0" w:color="auto"/>
            <w:right w:val="none" w:sz="0" w:space="0" w:color="auto"/>
          </w:divBdr>
          <w:divsChild>
            <w:div w:id="516968831">
              <w:marLeft w:val="0"/>
              <w:marRight w:val="0"/>
              <w:marTop w:val="0"/>
              <w:marBottom w:val="0"/>
              <w:divBdr>
                <w:top w:val="none" w:sz="0" w:space="0" w:color="auto"/>
                <w:left w:val="none" w:sz="0" w:space="0" w:color="auto"/>
                <w:bottom w:val="none" w:sz="0" w:space="0" w:color="auto"/>
                <w:right w:val="none" w:sz="0" w:space="0" w:color="auto"/>
              </w:divBdr>
              <w:divsChild>
                <w:div w:id="839345291">
                  <w:marLeft w:val="0"/>
                  <w:marRight w:val="0"/>
                  <w:marTop w:val="0"/>
                  <w:marBottom w:val="0"/>
                  <w:divBdr>
                    <w:top w:val="none" w:sz="0" w:space="0" w:color="auto"/>
                    <w:left w:val="none" w:sz="0" w:space="0" w:color="auto"/>
                    <w:bottom w:val="none" w:sz="0" w:space="0" w:color="auto"/>
                    <w:right w:val="none" w:sz="0" w:space="0" w:color="auto"/>
                  </w:divBdr>
                  <w:divsChild>
                    <w:div w:id="310528373">
                      <w:marLeft w:val="0"/>
                      <w:marRight w:val="0"/>
                      <w:marTop w:val="0"/>
                      <w:marBottom w:val="0"/>
                      <w:divBdr>
                        <w:top w:val="none" w:sz="0" w:space="0" w:color="auto"/>
                        <w:left w:val="none" w:sz="0" w:space="0" w:color="auto"/>
                        <w:bottom w:val="none" w:sz="0" w:space="0" w:color="auto"/>
                        <w:right w:val="none" w:sz="0" w:space="0" w:color="auto"/>
                      </w:divBdr>
                      <w:divsChild>
                        <w:div w:id="277033147">
                          <w:marLeft w:val="0"/>
                          <w:marRight w:val="0"/>
                          <w:marTop w:val="0"/>
                          <w:marBottom w:val="0"/>
                          <w:divBdr>
                            <w:top w:val="none" w:sz="0" w:space="0" w:color="auto"/>
                            <w:left w:val="none" w:sz="0" w:space="0" w:color="auto"/>
                            <w:bottom w:val="none" w:sz="0" w:space="0" w:color="auto"/>
                            <w:right w:val="none" w:sz="0" w:space="0" w:color="auto"/>
                          </w:divBdr>
                          <w:divsChild>
                            <w:div w:id="920794537">
                              <w:marLeft w:val="0"/>
                              <w:marRight w:val="0"/>
                              <w:marTop w:val="0"/>
                              <w:marBottom w:val="0"/>
                              <w:divBdr>
                                <w:top w:val="none" w:sz="0" w:space="0" w:color="auto"/>
                                <w:left w:val="none" w:sz="0" w:space="0" w:color="auto"/>
                                <w:bottom w:val="none" w:sz="0" w:space="0" w:color="auto"/>
                                <w:right w:val="none" w:sz="0" w:space="0" w:color="auto"/>
                              </w:divBdr>
                            </w:div>
                            <w:div w:id="1345981860">
                              <w:marLeft w:val="0"/>
                              <w:marRight w:val="0"/>
                              <w:marTop w:val="0"/>
                              <w:marBottom w:val="0"/>
                              <w:divBdr>
                                <w:top w:val="none" w:sz="0" w:space="0" w:color="auto"/>
                                <w:left w:val="none" w:sz="0" w:space="0" w:color="auto"/>
                                <w:bottom w:val="none" w:sz="0" w:space="0" w:color="auto"/>
                                <w:right w:val="none" w:sz="0" w:space="0" w:color="auto"/>
                              </w:divBdr>
                              <w:divsChild>
                                <w:div w:id="99426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7017303">
                                  <w:marLeft w:val="0"/>
                                  <w:marRight w:val="0"/>
                                  <w:marTop w:val="0"/>
                                  <w:marBottom w:val="0"/>
                                  <w:divBdr>
                                    <w:top w:val="none" w:sz="0" w:space="0" w:color="auto"/>
                                    <w:left w:val="none" w:sz="0" w:space="0" w:color="auto"/>
                                    <w:bottom w:val="none" w:sz="0" w:space="0" w:color="auto"/>
                                    <w:right w:val="none" w:sz="0" w:space="0" w:color="auto"/>
                                  </w:divBdr>
                                </w:div>
                                <w:div w:id="620846116">
                                  <w:marLeft w:val="0"/>
                                  <w:marRight w:val="0"/>
                                  <w:marTop w:val="0"/>
                                  <w:marBottom w:val="0"/>
                                  <w:divBdr>
                                    <w:top w:val="none" w:sz="0" w:space="0" w:color="auto"/>
                                    <w:left w:val="none" w:sz="0" w:space="0" w:color="auto"/>
                                    <w:bottom w:val="none" w:sz="0" w:space="0" w:color="auto"/>
                                    <w:right w:val="none" w:sz="0" w:space="0" w:color="auto"/>
                                  </w:divBdr>
                                  <w:divsChild>
                                    <w:div w:id="1422027057">
                                      <w:marLeft w:val="0"/>
                                      <w:marRight w:val="0"/>
                                      <w:marTop w:val="0"/>
                                      <w:marBottom w:val="0"/>
                                      <w:divBdr>
                                        <w:top w:val="none" w:sz="0" w:space="0" w:color="auto"/>
                                        <w:left w:val="none" w:sz="0" w:space="0" w:color="auto"/>
                                        <w:bottom w:val="none" w:sz="0" w:space="0" w:color="auto"/>
                                        <w:right w:val="none" w:sz="0" w:space="0" w:color="auto"/>
                                      </w:divBdr>
                                    </w:div>
                                  </w:divsChild>
                                </w:div>
                                <w:div w:id="2125684654">
                                  <w:marLeft w:val="0"/>
                                  <w:marRight w:val="0"/>
                                  <w:marTop w:val="0"/>
                                  <w:marBottom w:val="0"/>
                                  <w:divBdr>
                                    <w:top w:val="none" w:sz="0" w:space="0" w:color="auto"/>
                                    <w:left w:val="none" w:sz="0" w:space="0" w:color="auto"/>
                                    <w:bottom w:val="none" w:sz="0" w:space="0" w:color="auto"/>
                                    <w:right w:val="none" w:sz="0" w:space="0" w:color="auto"/>
                                  </w:divBdr>
                                </w:div>
                                <w:div w:id="1113088800">
                                  <w:marLeft w:val="0"/>
                                  <w:marRight w:val="0"/>
                                  <w:marTop w:val="0"/>
                                  <w:marBottom w:val="0"/>
                                  <w:divBdr>
                                    <w:top w:val="none" w:sz="0" w:space="0" w:color="auto"/>
                                    <w:left w:val="none" w:sz="0" w:space="0" w:color="auto"/>
                                    <w:bottom w:val="none" w:sz="0" w:space="0" w:color="auto"/>
                                    <w:right w:val="none" w:sz="0" w:space="0" w:color="auto"/>
                                  </w:divBdr>
                                </w:div>
                                <w:div w:id="1881044616">
                                  <w:marLeft w:val="0"/>
                                  <w:marRight w:val="0"/>
                                  <w:marTop w:val="0"/>
                                  <w:marBottom w:val="0"/>
                                  <w:divBdr>
                                    <w:top w:val="none" w:sz="0" w:space="0" w:color="auto"/>
                                    <w:left w:val="none" w:sz="0" w:space="0" w:color="auto"/>
                                    <w:bottom w:val="none" w:sz="0" w:space="0" w:color="auto"/>
                                    <w:right w:val="none" w:sz="0" w:space="0" w:color="auto"/>
                                  </w:divBdr>
                                </w:div>
                                <w:div w:id="1474564983">
                                  <w:marLeft w:val="0"/>
                                  <w:marRight w:val="0"/>
                                  <w:marTop w:val="0"/>
                                  <w:marBottom w:val="0"/>
                                  <w:divBdr>
                                    <w:top w:val="none" w:sz="0" w:space="0" w:color="auto"/>
                                    <w:left w:val="none" w:sz="0" w:space="0" w:color="auto"/>
                                    <w:bottom w:val="none" w:sz="0" w:space="0" w:color="auto"/>
                                    <w:right w:val="none" w:sz="0" w:space="0" w:color="auto"/>
                                  </w:divBdr>
                                </w:div>
                              </w:divsChild>
                            </w:div>
                            <w:div w:id="11963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31578">
                  <w:marLeft w:val="0"/>
                  <w:marRight w:val="0"/>
                  <w:marTop w:val="0"/>
                  <w:marBottom w:val="0"/>
                  <w:divBdr>
                    <w:top w:val="none" w:sz="0" w:space="0" w:color="auto"/>
                    <w:left w:val="none" w:sz="0" w:space="0" w:color="auto"/>
                    <w:bottom w:val="none" w:sz="0" w:space="0" w:color="auto"/>
                    <w:right w:val="none" w:sz="0" w:space="0" w:color="auto"/>
                  </w:divBdr>
                  <w:divsChild>
                    <w:div w:id="15171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01743">
      <w:bodyDiv w:val="1"/>
      <w:marLeft w:val="0"/>
      <w:marRight w:val="0"/>
      <w:marTop w:val="0"/>
      <w:marBottom w:val="0"/>
      <w:divBdr>
        <w:top w:val="none" w:sz="0" w:space="0" w:color="auto"/>
        <w:left w:val="none" w:sz="0" w:space="0" w:color="auto"/>
        <w:bottom w:val="none" w:sz="0" w:space="0" w:color="auto"/>
        <w:right w:val="none" w:sz="0" w:space="0" w:color="auto"/>
      </w:divBdr>
      <w:divsChild>
        <w:div w:id="2112160349">
          <w:marLeft w:val="0"/>
          <w:marRight w:val="0"/>
          <w:marTop w:val="0"/>
          <w:marBottom w:val="0"/>
          <w:divBdr>
            <w:top w:val="none" w:sz="0" w:space="0" w:color="auto"/>
            <w:left w:val="none" w:sz="0" w:space="0" w:color="auto"/>
            <w:bottom w:val="none" w:sz="0" w:space="0" w:color="auto"/>
            <w:right w:val="none" w:sz="0" w:space="0" w:color="auto"/>
          </w:divBdr>
        </w:div>
        <w:div w:id="1260331257">
          <w:marLeft w:val="0"/>
          <w:marRight w:val="0"/>
          <w:marTop w:val="0"/>
          <w:marBottom w:val="0"/>
          <w:divBdr>
            <w:top w:val="none" w:sz="0" w:space="0" w:color="auto"/>
            <w:left w:val="none" w:sz="0" w:space="0" w:color="auto"/>
            <w:bottom w:val="none" w:sz="0" w:space="0" w:color="auto"/>
            <w:right w:val="none" w:sz="0" w:space="0" w:color="auto"/>
          </w:divBdr>
        </w:div>
        <w:div w:id="1868324089">
          <w:marLeft w:val="0"/>
          <w:marRight w:val="0"/>
          <w:marTop w:val="0"/>
          <w:marBottom w:val="0"/>
          <w:divBdr>
            <w:top w:val="none" w:sz="0" w:space="0" w:color="auto"/>
            <w:left w:val="none" w:sz="0" w:space="0" w:color="auto"/>
            <w:bottom w:val="none" w:sz="0" w:space="0" w:color="auto"/>
            <w:right w:val="none" w:sz="0" w:space="0" w:color="auto"/>
          </w:divBdr>
        </w:div>
      </w:divsChild>
    </w:div>
    <w:div w:id="1690527676">
      <w:bodyDiv w:val="1"/>
      <w:marLeft w:val="0"/>
      <w:marRight w:val="0"/>
      <w:marTop w:val="0"/>
      <w:marBottom w:val="0"/>
      <w:divBdr>
        <w:top w:val="none" w:sz="0" w:space="0" w:color="auto"/>
        <w:left w:val="none" w:sz="0" w:space="0" w:color="auto"/>
        <w:bottom w:val="none" w:sz="0" w:space="0" w:color="auto"/>
        <w:right w:val="none" w:sz="0" w:space="0" w:color="auto"/>
      </w:divBdr>
      <w:divsChild>
        <w:div w:id="1345086672">
          <w:marLeft w:val="0"/>
          <w:marRight w:val="0"/>
          <w:marTop w:val="0"/>
          <w:marBottom w:val="0"/>
          <w:divBdr>
            <w:top w:val="none" w:sz="0" w:space="0" w:color="auto"/>
            <w:left w:val="none" w:sz="0" w:space="0" w:color="auto"/>
            <w:bottom w:val="none" w:sz="0" w:space="0" w:color="auto"/>
            <w:right w:val="none" w:sz="0" w:space="0" w:color="auto"/>
          </w:divBdr>
        </w:div>
        <w:div w:id="895436709">
          <w:marLeft w:val="0"/>
          <w:marRight w:val="0"/>
          <w:marTop w:val="0"/>
          <w:marBottom w:val="0"/>
          <w:divBdr>
            <w:top w:val="none" w:sz="0" w:space="0" w:color="auto"/>
            <w:left w:val="none" w:sz="0" w:space="0" w:color="auto"/>
            <w:bottom w:val="none" w:sz="0" w:space="0" w:color="auto"/>
            <w:right w:val="none" w:sz="0" w:space="0" w:color="auto"/>
          </w:divBdr>
        </w:div>
        <w:div w:id="891766525">
          <w:marLeft w:val="0"/>
          <w:marRight w:val="0"/>
          <w:marTop w:val="0"/>
          <w:marBottom w:val="0"/>
          <w:divBdr>
            <w:top w:val="none" w:sz="0" w:space="0" w:color="auto"/>
            <w:left w:val="none" w:sz="0" w:space="0" w:color="auto"/>
            <w:bottom w:val="none" w:sz="0" w:space="0" w:color="auto"/>
            <w:right w:val="none" w:sz="0" w:space="0" w:color="auto"/>
          </w:divBdr>
        </w:div>
        <w:div w:id="1881550834">
          <w:marLeft w:val="0"/>
          <w:marRight w:val="0"/>
          <w:marTop w:val="0"/>
          <w:marBottom w:val="0"/>
          <w:divBdr>
            <w:top w:val="none" w:sz="0" w:space="0" w:color="auto"/>
            <w:left w:val="none" w:sz="0" w:space="0" w:color="auto"/>
            <w:bottom w:val="none" w:sz="0" w:space="0" w:color="auto"/>
            <w:right w:val="none" w:sz="0" w:space="0" w:color="auto"/>
          </w:divBdr>
        </w:div>
      </w:divsChild>
    </w:div>
    <w:div w:id="1726487202">
      <w:bodyDiv w:val="1"/>
      <w:marLeft w:val="0"/>
      <w:marRight w:val="0"/>
      <w:marTop w:val="0"/>
      <w:marBottom w:val="0"/>
      <w:divBdr>
        <w:top w:val="none" w:sz="0" w:space="0" w:color="auto"/>
        <w:left w:val="none" w:sz="0" w:space="0" w:color="auto"/>
        <w:bottom w:val="none" w:sz="0" w:space="0" w:color="auto"/>
        <w:right w:val="none" w:sz="0" w:space="0" w:color="auto"/>
      </w:divBdr>
      <w:divsChild>
        <w:div w:id="150098115">
          <w:marLeft w:val="0"/>
          <w:marRight w:val="0"/>
          <w:marTop w:val="0"/>
          <w:marBottom w:val="0"/>
          <w:divBdr>
            <w:top w:val="none" w:sz="0" w:space="0" w:color="auto"/>
            <w:left w:val="none" w:sz="0" w:space="0" w:color="auto"/>
            <w:bottom w:val="none" w:sz="0" w:space="0" w:color="auto"/>
            <w:right w:val="none" w:sz="0" w:space="0" w:color="auto"/>
          </w:divBdr>
        </w:div>
      </w:divsChild>
    </w:div>
    <w:div w:id="2145416824">
      <w:bodyDiv w:val="1"/>
      <w:marLeft w:val="0"/>
      <w:marRight w:val="0"/>
      <w:marTop w:val="0"/>
      <w:marBottom w:val="0"/>
      <w:divBdr>
        <w:top w:val="none" w:sz="0" w:space="0" w:color="auto"/>
        <w:left w:val="none" w:sz="0" w:space="0" w:color="auto"/>
        <w:bottom w:val="none" w:sz="0" w:space="0" w:color="auto"/>
        <w:right w:val="none" w:sz="0" w:space="0" w:color="auto"/>
      </w:divBdr>
      <w:divsChild>
        <w:div w:id="1002316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Gajanan Birajdar</dc:creator>
  <cp:keywords/>
  <dc:description/>
  <cp:lastModifiedBy>Gajanan Birajdar</cp:lastModifiedBy>
  <cp:revision>18</cp:revision>
  <dcterms:created xsi:type="dcterms:W3CDTF">2022-07-21T09:58:00Z</dcterms:created>
  <dcterms:modified xsi:type="dcterms:W3CDTF">2022-07-21T16:06:00Z</dcterms:modified>
</cp:coreProperties>
</file>