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Ringató Virággal – Mobil PWA</w:t>
      </w:r>
    </w:p>
    <w:p>
      <w:r>
        <w:t>Funkcionális specifikáció · 2026. október 11.</w:t>
      </w:r>
    </w:p>
    <w:p>
      <w:pPr>
        <w:pStyle w:val="Heading1"/>
      </w:pPr>
      <w:r>
        <w:t>1. Cél, scope és termékszabályok</w:t>
      </w:r>
    </w:p>
    <w:p>
      <w:r>
        <w:t>Meglévő WordPress/WooCommerce rendszer kiegészítése; az app nem külön webshop vagy teljes admin. Az összes aktív megvásárolható termék listázása éles WooCommerce-adatokból; külön 8 000 Ft/hó automatikusan megújuló Ringató App-előfizetés, mely lemondható. Az Online Ringató kivezetésre kerül. Nincs Kuponjaim funkció és nincs rövid idejű hozzáférés.</w:t>
      </w:r>
    </w:p>
    <w:p>
      <w:r>
        <w:t>A GitHub Pages demó statikus, fizetés és foglalás nem valós. A képernyőképek a jelenlegi prototípusból készültek, mintadatokkal.</w:t>
      </w:r>
    </w:p>
    <w:p>
      <w:pPr>
        <w:pStyle w:val="Heading1"/>
      </w:pPr>
      <w:r>
        <w:t>2. Funkciólista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Funkció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Rövid magyarázat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Belépés, profil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WP felhasználói fiók, saját adatok, jogosultságok. A demóban Anna fiktív fiókja látszik.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Kezdőlap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Ajánlott médiák, közelgő programok, bérlet és előfizetés státusz.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F03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Médiatár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Kategóriák, keresés, ingyenes és előfizetéses hang-/videótartalmak.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F04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Lejátszó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Fekvő és álló videó, lejátszás, kedvenc, sor, teljes képernyő, tájolásváltás.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F05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Kedvencek / sor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Médiatartalmak mentése és lejátszási sorrend; fiókhoz kötött tárolás.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F06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App-előfizetés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Egy csomag: 8 000 Ft/hó, automatikusan megújuló bankkártyás terhelés.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F07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Előfizetés lemondás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Következő levonás kikapcsolható; a már fizetett időszak végéig használható az app.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F08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Termékkatalógus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Összes aktívan megvásárolható WooCommerce-termék listája, webes ár/készlet alapján.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F09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Termékvásárlás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WooCommerce kosár/rendelés, Barion fizetés, megerősítés utáni jogosultság.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F10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Korábbi rendelések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 felhasználó saját vásárlásainak listája, dátum, összeg, rendelés státusza.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Bérletek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Fennmaradó/összes alkalmak, érvényesség, QR és felhasználási események.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Rendszeres program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Nincs létszámlimit, nincs előzetes foglalás; jegy/bérlet lehet szükséges.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F13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Limitált ingyenes program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Előzetes foglalás és lemondás, a kapacitás szerveroldali ellenőrzésével.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F14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Limitált fizetős program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Eseményhez rendelt külön WooCommerce-termék; sikeres fizetés = helyfoglalás.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F15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Beléptetés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Virág/staff QR ellenőrzés, bérletalkalom egyszeri, naplózott levonása.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F16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Üzenetek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Szülő és Virág közti aszinkron szöveges üzenetküldés.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F17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Értesítések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Új média/program és foglalási értesítések, PWA web push engedéllyel.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F18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Kérdések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Rövid szavazások, egyszeri válasz és egyszerű eredmények.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F19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Meglévő WP/WooCommerce admin; a PWA-ban csak mobilos staff beléptetés.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F20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Megszűnő funkciók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Nincs Kuponjaim, rövid idejű olcsó médiahozzáférés vagy új Online Ringató értékesítés.</w:t>
            </w:r>
          </w:p>
        </w:tc>
      </w:tr>
    </w:tbl>
    <w:p/>
    <w:p>
      <w:pPr>
        <w:pStyle w:val="Heading1"/>
      </w:pPr>
      <w:r>
        <w:t>3. Entitások és tulajdonságok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Entitás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Tulajdonságok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Kapcsolatok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WP User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név, e-mail, jogosultsági szerep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Rendelések, bérletek, foglalások, üzenetek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WC Product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cím, ár, terméktípus, aktív, megvehető, készlet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Rendeléstétel; opcionálisan esemény/előfizetés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WC Order / Item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order_id, tételek, összeg, státusz, user_id, dátum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Fizetési eredményből jegy/bérlet-jogosultság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Subscription Plan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product_id, 8000 Ft, 1 hónap, recurring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WC subscription termék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Subscription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user_id, státusz, következő terhelés, fizetett időszak vége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Előfizetési terv + fizetési események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Payment Transaction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provider_id, order_id, összeg, státusz, idempotency_key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Barion ↔ WooCommerce; ellenőrzött webhook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Event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név, hely, kezdet, típus, kapacitás?, product_id?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Foglalások, eseményjegyek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Reservation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event_id, user_id, állapot, létszám, order_id?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Limitált program + résztvevő; fizetett rendelés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Ticket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order_item_id, owner_id, event_id?, QR token, státusz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Vásárolt jegy, esetleg eseményhely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owner_id, total, remaining, valid_until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Bérletfelhasználás, rendelési tétel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Pass Usage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pass_id, staff_id, event_id?, timestamp, unique_key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Beléptetés, duplikált levonás kizárása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cím, típus, képarány, hossz, kategória, premium, cdn_ref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Kategóriák, kedvencek, lejátszási sor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Media Category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név, sorrend, aktív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N:M média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Favorite / Queue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user_id, media_id, position, created_at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N:M user ↔ média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Message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thread_id, sender_id, receiver_id, text, read_at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Szülő ↔ Virág beszélgetés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Poll / Response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poll_id, kérdés, opciók; response_id, user_id, választás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Szavazásonként egy válasz felhasználónként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Push Subscription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user_id, endpoint, keys, permission, updated_at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Eszköz / böngésző ↔ felhasználó</w:t>
            </w:r>
          </w:p>
        </w:tc>
      </w:tr>
    </w:tbl>
    <w:p/>
    <w:p>
      <w:pPr>
        <w:pStyle w:val="Heading1"/>
      </w:pPr>
      <w:r>
        <w:t>4. Állapotok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Terület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Állapotok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Előfizetés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inaktív → fizetés → aktív → lemondott (aktív a periódus végéig) → lejárt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Alapfoglalkozás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látható → látogatható; nincs foglalás vagy férőhely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Ingyenes limitált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szabad hely → foglalás → megerősítve / lemondva / betelt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Fizetős limitált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termék → fizetés függőben → fizetett jegy + foglalás / sikertelen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Bérlet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aktív → alkalmak csökkennek → elfogyott vagy lejárt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Média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ingyenes / zárolt / betölt / lejátszás / szünet / hiba / teljes képernyő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Push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nem engedélyezett / engedélyezve / letiltott</w:t>
            </w:r>
          </w:p>
        </w:tc>
      </w:tr>
    </w:tbl>
    <w:p/>
    <w:p>
      <w:pPr>
        <w:pStyle w:val="Heading1"/>
      </w:pPr>
      <w:r>
        <w:t>5. Navigáció és folyamatok</w:t>
      </w:r>
    </w:p>
    <w:p>
      <w:pPr>
        <w:pStyle w:val="Heading2"/>
      </w:pPr>
      <w:r>
        <w:t>App havi előfizetés</w:t>
      </w:r>
    </w:p>
    <w:p>
      <w:r>
        <w:t>Vásárlás → havi 8 000 Ft termék → WooCommerce Subscriptions → Barion recurring engedély → szerveroldali visszaigazolás → teljes médiatár. Lemondás → következő terhelés leáll → hozzáférés időszak végéig.</w:t>
      </w:r>
    </w:p>
    <w:p>
      <w:pPr>
        <w:pStyle w:val="Heading2"/>
      </w:pPr>
      <w:r>
        <w:t>Rendszeres foglalkozás</w:t>
      </w:r>
    </w:p>
    <w:p>
      <w:r>
        <w:t>Programok → alapfoglalkozás → részletek. Nincs foglalásgomb, nincs létszámlimit. Jegy vagy bérlet vásárolható.</w:t>
      </w:r>
    </w:p>
    <w:p>
      <w:pPr>
        <w:pStyle w:val="Heading2"/>
      </w:pPr>
      <w:r>
        <w:t>Limitált, ingyenes</w:t>
      </w:r>
    </w:p>
    <w:p>
      <w:r>
        <w:t>Programok → szabad helyek → helyfoglalás → visszaigazolás → Foglalásaim; lemondás felszabadítja a helyet.</w:t>
      </w:r>
    </w:p>
    <w:p>
      <w:pPr>
        <w:pStyle w:val="Heading2"/>
      </w:pPr>
      <w:r>
        <w:t>Limitált, fizetős</w:t>
      </w:r>
    </w:p>
    <w:p>
      <w:r>
        <w:t>Programok → WooCommerce eseményjegy → Barion fizetés → fizetett rendelés → automatikusan létrejött jegy/foglalás. Sikertelen fizetés nem foglal végleges helyet.</w:t>
      </w:r>
    </w:p>
    <w:p>
      <w:pPr>
        <w:pStyle w:val="Heading2"/>
      </w:pPr>
      <w:r>
        <w:t>Bérlet és beléptetés</w:t>
      </w:r>
    </w:p>
    <w:p>
      <w:r>
        <w:t>Jegyeim → QR → Virág staff jogosultsággal beolvassa → validáció → egyetlen naplózott alkalomlevonás.</w:t>
      </w:r>
    </w:p>
    <w:p>
      <w:pPr>
        <w:pStyle w:val="Heading2"/>
      </w:pPr>
      <w:r>
        <w:t>Médiatár</w:t>
      </w:r>
    </w:p>
    <w:p>
      <w:r>
        <w:t>Kezdőlap / Tár → kategória / keresés → tartalom → ingyenes vagy fizetett jogosultság → lejátszás; különben előfizetési ajánlat.</w:t>
      </w:r>
    </w:p>
    <w:p>
      <w:pPr>
        <w:pStyle w:val="Heading1"/>
      </w:pPr>
      <w:r>
        <w:t>6. Videólejátszás: álló és fekvő</w:t>
      </w:r>
    </w:p>
    <w:p>
      <w:r>
        <w:t>Kötelező minden 16:9 és 9:16 videó teljes képkockás, torzításmentes lejátszása álló és fekvő mobilon. A négy kombináció külön elfogadási teszt. Orientációváltás megőrzi a pozíciót, fullscreen támogatott.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Kombináció / téma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Követelmény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16:9 videó, álló telefon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 teljes fekvő képkocka látható legyen; levágás/crop nélkül, oldalsó vagy felső üres sáv megengedett.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9:16 videó, álló telefon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Az álló videó maximális méretben, biztonságos vezérlőkkel és feliratokkal látszódjon.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16:9 videó, fekvő telefon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Nagyméretű, lehetőleg fullscreen kép; safe-area és navigáció kontroll.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9:16 videó, fekvő telefon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Teljes álló tartalom középre illesztve, oldalt kitöltő sávok; tilos crop-pal széthúzni.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Orientációváltás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Forgatáskor az időpozíció megmarad; responsive layout és fullscreen visszatérés működik.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Kompatibilitás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iPhone Safari telepített PWA és Android Chrome PWA, használható MP4/HLS, playsinline, object-fit:contain.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Jogosultság és minőség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Védett, rövid életű stream URL, thumbnail, buffer/hiba/újrapróbálás; felirat szükség esetén.</w:t>
            </w:r>
          </w:p>
        </w:tc>
      </w:tr>
    </w:tbl>
    <w:p/>
    <w:p>
      <w:pPr>
        <w:pStyle w:val="Heading1"/>
      </w:pPr>
      <w:r>
        <w:t>7. Képernyőképek, állapotok és navigáció</w:t>
      </w:r>
    </w:p>
    <w:p>
      <w:pPr>
        <w:pStyle w:val="Heading2"/>
      </w:pPr>
      <w:r>
        <w:t>7.1 Főoldal / ingyenes hozzáférés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66419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6641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Ajánlott dalok, soron következő programok, bérlet és előfizetés jelzése.</w:t>
              <w:br/>
              <w:br/>
              <w:t>Navigáció:</w:t>
              <w:br/>
              <w:t>Főoldal → Tár / Programok / Vásárlás / Jegyeim.</w:t>
              <w:br/>
              <w:br/>
              <w:t>Prototípus: home</w:t>
            </w:r>
          </w:p>
        </w:tc>
      </w:tr>
    </w:tbl>
    <w:p/>
    <w:p>
      <w:pPr>
        <w:pStyle w:val="Heading2"/>
      </w:pPr>
      <w:r>
        <w:t>7.2 Médiatár / zárolt elemek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libra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Keresés, kategóriák és prémium lakat; ingyenes tartalom közvetlenül indul.</w:t>
              <w:br/>
              <w:br/>
              <w:t>Navigáció:</w:t>
              <w:br/>
              <w:t>Tár → tartalom → lejátszó vagy előfizetési oldal.</w:t>
              <w:br/>
              <w:br/>
              <w:t>Prototípus: library</w:t>
            </w:r>
          </w:p>
        </w:tc>
      </w:tr>
    </w:tbl>
    <w:p/>
    <w:p>
      <w:pPr>
        <w:pStyle w:val="Heading2"/>
      </w:pPr>
      <w:r>
        <w:t>7.3 Fekvő videó lejátszó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layer-wid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16:9 képarány; teljes képkocka, vezérlők és kedvencek.</w:t>
              <w:br/>
              <w:br/>
              <w:t>Navigáció:</w:t>
              <w:br/>
              <w:t>Tár → média → lejátszó → kedvenc / sor.</w:t>
              <w:br/>
              <w:br/>
              <w:t>Prototípus: openContent("hinta")</w:t>
            </w:r>
          </w:p>
        </w:tc>
      </w:tr>
    </w:tbl>
    <w:p/>
    <w:p>
      <w:pPr>
        <w:pStyle w:val="Heading2"/>
      </w:pPr>
      <w:r>
        <w:t>7.4 Zárolt tartalom / előfizetési ajánlat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aywa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Havi 8 000 Ft-os csomag; nincs olcsó rövid hozzáférés.</w:t>
              <w:br/>
              <w:br/>
              <w:t>Navigáció:</w:t>
              <w:br/>
              <w:t>Zárolt tartalom → Vásárlás → előfizetés.</w:t>
              <w:br/>
              <w:br/>
              <w:t>Prototípus: openContent("csip")</w:t>
            </w:r>
          </w:p>
        </w:tc>
      </w:tr>
    </w:tbl>
    <w:p/>
    <w:p>
      <w:pPr>
        <w:pStyle w:val="Heading2"/>
      </w:pPr>
      <w:r>
        <w:t>7.5 Médiatár / aktív előfizetés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library-activ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A prémium tartalom a jogosultság megszerzése után elérhető.</w:t>
              <w:br/>
              <w:br/>
              <w:t>Navigáció:</w:t>
              <w:br/>
              <w:t>Előfizetéses vásárlás → médiatár.</w:t>
              <w:br/>
              <w:br/>
              <w:t>Prototípus: ACTIVE</w:t>
            </w:r>
          </w:p>
        </w:tc>
      </w:tr>
    </w:tbl>
    <w:p/>
    <w:p>
      <w:pPr>
        <w:pStyle w:val="Heading2"/>
      </w:pPr>
      <w:r>
        <w:t>7.6 Álló videó lejátszó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player-vertic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9:16 képarány; álló és fekvő telefonon is teljes tartalom.</w:t>
              <w:br/>
              <w:br/>
              <w:t>Navigáció:</w:t>
              <w:br/>
              <w:t>Tár → függőleges videó → teljes képernyő.</w:t>
              <w:br/>
              <w:br/>
              <w:t>Prototípus: ACTIVE;openContent("mesel")</w:t>
            </w:r>
          </w:p>
        </w:tc>
      </w:tr>
    </w:tbl>
    <w:p/>
    <w:p>
      <w:pPr>
        <w:pStyle w:val="Heading2"/>
      </w:pPr>
      <w:r>
        <w:t>7.7 Programlista / három típus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30430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event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304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Rendszeres, ingyenes foglalós és fizetős foglalós program.</w:t>
              <w:br/>
              <w:br/>
              <w:t>Navigáció:</w:t>
              <w:br/>
              <w:t>Programok → a megfelelő részletfolyamat.</w:t>
              <w:br/>
              <w:br/>
              <w:t>Prototípus: calendar</w:t>
            </w:r>
          </w:p>
        </w:tc>
      </w:tr>
    </w:tbl>
    <w:p/>
    <w:p>
      <w:pPr>
        <w:pStyle w:val="Heading2"/>
      </w:pPr>
      <w:r>
        <w:t>7.8 Ingyenes programfoglalás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30430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book-fre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304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A férőhely-limit miatt foglalás szükséges.</w:t>
              <w:br/>
              <w:br/>
              <w:t>Navigáció:</w:t>
              <w:br/>
              <w:t>Program → helyfoglalás → Foglalásaim / lemondás.</w:t>
              <w:br/>
              <w:br/>
              <w:t>Prototípus: eventDetails("limited")</w:t>
            </w:r>
          </w:p>
        </w:tc>
      </w:tr>
    </w:tbl>
    <w:p/>
    <w:p>
      <w:pPr>
        <w:pStyle w:val="Heading2"/>
      </w:pPr>
      <w:r>
        <w:t>7.9 Fizetős esemény / jegy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30430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book-pai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304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Sikeres jegyvásárlás egyben foglalás.</w:t>
              <w:br/>
              <w:br/>
              <w:t>Navigáció:</w:t>
              <w:br/>
              <w:t>Program → WooCommerce-jegy → Barion → foglalás.</w:t>
              <w:br/>
              <w:br/>
              <w:t>Prototípus: eventDetails("concert")</w:t>
            </w:r>
          </w:p>
        </w:tc>
      </w:tr>
    </w:tbl>
    <w:p/>
    <w:p>
      <w:pPr>
        <w:pStyle w:val="Heading2"/>
      </w:pPr>
      <w:r>
        <w:t>7.10 Vásárlás / induló állapot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500004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ho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5000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Aktív termékek, új app havi előfizetés; korábbi Online Ringató nincs kínálva.</w:t>
              <w:br/>
              <w:br/>
              <w:t>Navigáció:</w:t>
              <w:br/>
              <w:t>Vásárlás → termék / előfizetés / rendelési előzmények.</w:t>
              <w:br/>
              <w:br/>
              <w:t>Prototípus: store</w:t>
            </w:r>
          </w:p>
        </w:tc>
      </w:tr>
    </w:tbl>
    <w:p/>
    <w:p>
      <w:pPr>
        <w:pStyle w:val="Heading2"/>
      </w:pPr>
      <w:r>
        <w:t>7.11 Havi előfizetés / aktív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51484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sub-activ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5148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Automatikusan megújuló havi tagság, 8 000 Ft.</w:t>
              <w:br/>
              <w:br/>
              <w:t>Navigáció:</w:t>
              <w:br/>
              <w:t>Vásárlás → lemondási lehetőség.</w:t>
              <w:br/>
              <w:br/>
              <w:t>Prototípus: ACTIVE</w:t>
            </w:r>
          </w:p>
        </w:tc>
      </w:tr>
    </w:tbl>
    <w:p/>
    <w:p>
      <w:pPr>
        <w:pStyle w:val="Heading2"/>
      </w:pPr>
      <w:r>
        <w:t>7.12 Havi előfizetés / lemondva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51484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sub-end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5148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A következő terhelés leáll, a fizetett időszak végéig hozzáfér.</w:t>
              <w:br/>
              <w:br/>
              <w:t>Navigáció:</w:t>
              <w:br/>
              <w:t>Lemondás → státusz, lejárat → opcionális újraaktiválás.</w:t>
              <w:br/>
              <w:br/>
              <w:t>Prototípus: ACTIVE;ENDING</w:t>
            </w:r>
          </w:p>
        </w:tc>
      </w:tr>
    </w:tbl>
    <w:p/>
    <w:p>
      <w:pPr>
        <w:pStyle w:val="Heading2"/>
      </w:pPr>
      <w:r>
        <w:t>7.13 Jegyek, bérlet, korábbi rendelések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walle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8 alkalmas bérlet maradéka, vásárolt jegyek, rendelési előzmények.</w:t>
              <w:br/>
              <w:br/>
              <w:t>Navigáció:</w:t>
              <w:br/>
              <w:t>Vásárlás → Jegyeim → QR.</w:t>
              <w:br/>
              <w:br/>
              <w:t>Prototípus: passes</w:t>
            </w:r>
          </w:p>
        </w:tc>
      </w:tr>
    </w:tbl>
    <w:p/>
    <w:p>
      <w:pPr>
        <w:pStyle w:val="Heading2"/>
      </w:pPr>
      <w:r>
        <w:t>7.14 Bérlet / QR-bemutatás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q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Bemutatáskor nincs levonás; csak a sikeres helyszíni ellenőrzés számít.</w:t>
              <w:br/>
              <w:br/>
              <w:t>Navigáció:</w:t>
              <w:br/>
              <w:t>Jegyeim → QR → beléptetés.</w:t>
              <w:br/>
              <w:br/>
              <w:t>Prototípus: showQR()</w:t>
            </w:r>
          </w:p>
        </w:tc>
      </w:tr>
    </w:tbl>
    <w:p/>
    <w:p>
      <w:pPr>
        <w:pStyle w:val="Heading2"/>
      </w:pPr>
      <w:r>
        <w:t>7.15 Virág / beléptetés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checki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Staff QR ellenőrzés; alkalomlevonás csak sikeres beváltáskor.</w:t>
              <w:br/>
              <w:br/>
              <w:t>Navigáció:</w:t>
              <w:br/>
              <w:t>Jogosult staff → beolvasás → naplózott használat.</w:t>
              <w:br/>
              <w:br/>
              <w:t>Prototípus: scan()</w:t>
            </w:r>
          </w:p>
        </w:tc>
      </w:tr>
    </w:tbl>
    <w:p/>
    <w:p>
      <w:pPr>
        <w:pStyle w:val="Heading2"/>
      </w:pPr>
      <w:r>
        <w:t>7.16 Üzenetek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message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Szülő és Virág aszinkron üzenetei.</w:t>
              <w:br/>
              <w:br/>
              <w:t>Navigáció:</w:t>
              <w:br/>
              <w:t>Alsó Üzenet lap → beszélgetés.</w:t>
              <w:br/>
              <w:br/>
              <w:t>Prototípus: messages</w:t>
            </w:r>
          </w:p>
        </w:tc>
      </w:tr>
    </w:tbl>
    <w:p/>
    <w:p>
      <w:pPr>
        <w:pStyle w:val="Heading2"/>
      </w:pPr>
      <w:r>
        <w:t>7.17 Profil / állapotok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664199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profil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6641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Előfizetés kezelése, értesítések és demo reset.</w:t>
              <w:br/>
              <w:br/>
              <w:t>Navigáció:</w:t>
              <w:br/>
              <w:t>Fejléc profil → előfizetés menü.</w:t>
              <w:br/>
              <w:br/>
              <w:t>Prototípus: showProfile()</w:t>
            </w:r>
          </w:p>
        </w:tc>
      </w:tr>
    </w:tbl>
    <w:p/>
    <w:p>
      <w:pPr>
        <w:pStyle w:val="Heading2"/>
      </w:pPr>
      <w:r>
        <w:t>7.18 Értesítések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664199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notification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6641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Új tartalom- és programértesítések.</w:t>
              <w:br/>
              <w:br/>
              <w:t>Navigáció:</w:t>
              <w:br/>
              <w:t>Fejléc csengő → kapcsolódó tartalom/program.</w:t>
              <w:br/>
              <w:br/>
              <w:t>Prototípus: showNotifications()</w:t>
            </w:r>
          </w:p>
        </w:tc>
      </w:tr>
    </w:tbl>
    <w:p/>
    <w:p>
      <w:pPr>
        <w:pStyle w:val="Heading1"/>
      </w:pPr>
      <w:r>
        <w:t>8. Architekturális, biztonsági és elfogadási elvek</w:t>
      </w:r>
    </w:p>
    <w:p>
      <w:r>
        <w:t>WordPress/WooCommerce egyetlen termék- és rendelésforrás. Ringató WP REST plugin kezeli az egyedi eseményeket, foglalásokat, jegyeket, bérleteket és médiákat. Barion recurring jogosultságot ellenőrizni kell. Szerveroldali idempotens webhookok, kapacitászár, staff-belépés és audit QR-levonás. Privát média-CDN és hitelesített hozzáférés. HTTPS, GDPR, staging, rollback és regressziós tesztek szükségesek.</w:t>
      </w:r>
    </w:p>
    <w:p>
      <w:pPr>
        <w:pStyle w:val="Heading1"/>
      </w:pPr>
      <w:r>
        <w:t>9. Nyitott kérdések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Téma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Egyeztetendő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WooCommerce katalogizálás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Az összes aktuális termék és kategória listája, archivált termékek szűrése.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Előfizetés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Név, havi számlázási nap, ÁSZF, fogyasztói tájékoztatás, számlázási folyamat.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Barion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Recurring/token engedély, WooCommerce Subscriptions kompatibilis bővítmény.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Online Ringató kivezetése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Meglévő vásárlók jogosultságai, archiválás, átmenet.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Foglalási szabályok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Család vagy személy számít kapacitásnak? Várólista és lemondási határidő?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Fizetős események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Átmeneti készletfoglalás, visszatérítés, lemondás.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Bérletek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Érvényesség, használat többször egy napon, átruházás, foglalkozás-típus jogosultság.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Média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CDN, videóminőség, képformátum, feliratozás, tartalomhozzáférés.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Adatkezelés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Értesítések, személyes üzenetek, hozzájárulások, megőrzés.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080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RINGATÓ VIRÁGGAL / V1.2 FUNKCIONÁLIS SPECIFIKÁCIÓ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9001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9001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A9001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