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Powerful Force We Can All Use…</w:t>
      </w:r>
    </w:p>
    <w:p>
      <w:r>
        <w:rPr>
          <w:i/>
          <w:sz w:val="20"/>
        </w:rPr>
        <w:t>Published: Oct 26, 2021</w:t>
      </w:r>
    </w:p>
    <w:p/>
    <w:p>
      <w:r>
        <w:t>Have you ever had days where you feel like nothing can stop you?</w:t>
      </w:r>
    </w:p>
    <w:p>
      <w:r>
        <w:t>Days where everything is working in your favor and the work feels effortless?</w:t>
      </w:r>
    </w:p>
    <w:p>
      <w:r>
        <w:t>Days where you feel productive and unstoppable?</w:t>
      </w:r>
    </w:p>
    <w:p>
      <w:r>
        <w:t>We all do.</w:t>
      </w:r>
    </w:p>
    <w:p>
      <w:r>
        <w:t>It's called momentum...</w:t>
      </w:r>
    </w:p>
    <w:p>
      <w:r>
        <w:t>It’s one of the most powerful forces we are all free to use.</w:t>
      </w:r>
    </w:p>
    <w:p>
      <w:r>
        <w:t>The problem is most people have no idea how to actively harness the power of momentum.</w:t>
      </w:r>
    </w:p>
    <w:p>
      <w:r>
        <w:t>They think momentum is some magical force or gift that comes and goes.</w:t>
      </w:r>
    </w:p>
    <w:p>
      <w:r>
        <w:t>Successful people have a much better understanding of momentum and how they can tap into it at will.</w:t>
      </w:r>
    </w:p>
    <w:p>
      <w:r>
        <w:t>They are consistent with their daily actions...</w:t>
      </w:r>
    </w:p>
    <w:p>
      <w:r>
        <w:t>They build their discipline, especially on the shitty days...</w:t>
      </w:r>
    </w:p>
    <w:p>
      <w:r>
        <w:t>...and eventually become an unstoppable freight train every single day.</w:t>
      </w:r>
    </w:p>
    <w:p>
      <w:r>
        <w:t>You can do this too.</w:t>
      </w:r>
    </w:p>
    <w:p>
      <w:r>
        <w:t>Learn how to control your momentum...</w:t>
      </w:r>
    </w:p>
    <w:p>
      <w:r>
        <w:t>…and you’ll learn how to control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