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Keeping These Tools Sharp?</w:t>
      </w:r>
    </w:p>
    <w:p>
      <w:r>
        <w:rPr>
          <w:i/>
          <w:sz w:val="20"/>
        </w:rPr>
        <w:t>Published: Dec 22, 2024</w:t>
      </w:r>
    </w:p>
    <w:p/>
    <w:p>
      <w:r>
        <w:t>If you haven't been taking care of your body and mind...</w:t>
      </w:r>
    </w:p>
    <w:p>
      <w:r>
        <w:t>Start now.</w:t>
      </w:r>
    </w:p>
    <w:p>
      <w:r>
        <w:t>They are the two most powerful tools you have at your disposal to build the life you truly want.</w:t>
      </w:r>
    </w:p>
    <w:p>
      <w:r>
        <w:t>If you do not prioritize them...</w:t>
      </w:r>
    </w:p>
    <w:p>
      <w:r>
        <w:t>Their effectiveness will deteriorate with time.</w:t>
      </w:r>
    </w:p>
    <w:p>
      <w:r>
        <w:t>I've spent the majority of my life neglecting both my mental and physical health.</w:t>
      </w:r>
    </w:p>
    <w:p>
      <w:r>
        <w:t>...and while I have accomplished quite a few of my biggest goals in life up to this point...</w:t>
      </w:r>
    </w:p>
    <w:p>
      <w:r>
        <w:t>I can only imagine how much further along I would be had I prioritized these tools from the beginning.</w:t>
      </w:r>
    </w:p>
    <w:p>
      <w:r>
        <w:t>Learn from my mistake.</w:t>
      </w:r>
    </w:p>
    <w:p>
      <w:r>
        <w:t>Keep these tools sharp by executing on the daily tasks necessary to maintain and improve upon their effectiveness.</w:t>
      </w:r>
    </w:p>
    <w:p>
      <w:r>
        <w:t>Thinking that you'll be able to get wherever it is you're trying to go without a strong body and mind is an arrogant thought...</w:t>
      </w:r>
    </w:p>
    <w:p>
      <w:r>
        <w:t>One that will significantly limit your potential in life the longer you hold onto it.</w:t>
      </w:r>
    </w:p>
    <w:p>
      <w:r>
        <w:t>Make your physical health a priority.</w:t>
      </w:r>
    </w:p>
    <w:p>
      <w:r>
        <w:t>Make your mental health a priority.</w:t>
      </w:r>
    </w:p>
    <w:p>
      <w:r>
        <w:t>The daily price you pay to keep these tools sharp is far less than the price you'll pay over the course of your life if you don't.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