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Become Unbreakable</w:t>
      </w:r>
    </w:p>
    <w:p>
      <w:r>
        <w:rPr>
          <w:i/>
          <w:sz w:val="20"/>
        </w:rPr>
        <w:t>Published: Jul 03, 2025</w:t>
      </w:r>
    </w:p>
    <w:p/>
    <w:p>
      <w:r>
        <w:t>They want you weak.</w:t>
      </w:r>
    </w:p>
    <w:p>
      <w:r>
        <w:t>They want you fragile.</w:t>
      </w:r>
    </w:p>
    <w:p>
      <w:r>
        <w:t>They want you dependent.</w:t>
      </w:r>
    </w:p>
    <w:p>
      <w:r>
        <w:t>They want you offended.</w:t>
      </w:r>
    </w:p>
    <w:p>
      <w:r>
        <w:t>They want you broken by words.</w:t>
      </w:r>
    </w:p>
    <w:p>
      <w:r>
        <w:t>Because a man who breaks easily is a man who can be controlled easily.</w:t>
      </w:r>
    </w:p>
    <w:p>
      <w:r>
        <w:t>Harden your mind.</w:t>
      </w:r>
    </w:p>
    <w:p>
      <w:r>
        <w:t>Harden your soul.</w:t>
      </w:r>
    </w:p>
    <w:p>
      <w:r>
        <w:t>Harden your body.</w:t>
      </w:r>
    </w:p>
    <w:p>
      <w:r>
        <w:t>Become unbreakable.</w:t>
      </w:r>
    </w:p>
    <w:p>
      <w:r>
        <w:t>You control your outcome.</w:t>
      </w:r>
    </w:p>
    <w:p>
      <w:r>
        <w:t>The only way to create it is by force.</w:t>
      </w:r>
    </w:p>
    <w:p>
      <w:r>
        <w:t>Better get to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