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Become Unoffendable</w:t>
      </w:r>
    </w:p>
    <w:p>
      <w:r>
        <w:rPr>
          <w:i/>
          <w:sz w:val="20"/>
        </w:rPr>
        <w:t>Published: Dec 21, 2025</w:t>
      </w:r>
    </w:p>
    <w:p/>
    <w:p>
      <w:r>
        <w:t>If you stand for anything or do anything that matters...</w:t>
      </w:r>
    </w:p>
    <w:p>
      <w:r>
        <w:t>You are going to be disliked by plenty of people.</w:t>
      </w:r>
    </w:p>
    <w:p>
      <w:r>
        <w:t>So what?</w:t>
      </w:r>
    </w:p>
    <w:p>
      <w:r>
        <w:t>Do you really care what people have to say who can't even control simple functions of their own lives?</w:t>
      </w:r>
    </w:p>
    <w:p>
      <w:r>
        <w:t>No?</w:t>
      </w:r>
    </w:p>
    <w:p>
      <w:r>
        <w:t>So who fucking cares?</w:t>
      </w:r>
    </w:p>
    <w:p>
      <w:r>
        <w:t>If you are going to do anything relevant and be happy doing it...</w:t>
      </w:r>
    </w:p>
    <w:p>
      <w:r>
        <w:t>You are going to have to separate yourself from other people's opinions.</w:t>
      </w:r>
    </w:p>
    <w:p>
      <w:r>
        <w:t>Become unoffendable.</w:t>
      </w:r>
    </w:p>
    <w:p>
      <w:r>
        <w:t>Unshakable.</w:t>
      </w:r>
    </w:p>
    <w:p>
      <w:r>
        <w:t>Undeniable.</w:t>
      </w:r>
    </w:p>
    <w:p>
      <w:r>
        <w:t>Losers are going to talk shit no matter what you do...</w:t>
      </w:r>
    </w:p>
    <w:p>
      <w:r>
        <w:t>You may as well give them a show so big they choke on their own words.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