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a Force To Be Reckoned With</w:t>
      </w:r>
    </w:p>
    <w:p>
      <w:r>
        <w:rPr>
          <w:i/>
          <w:sz w:val="20"/>
        </w:rPr>
        <w:t>Published: Oct 17, 2021</w:t>
      </w:r>
    </w:p>
    <w:p/>
    <w:p>
      <w:r>
        <w:t>You should make it a point to become unfuckwithable.</w:t>
      </w:r>
    </w:p>
    <w:p>
      <w:r>
        <w:t>Let me explain what that means…</w:t>
      </w:r>
    </w:p>
    <w:p>
      <w:r>
        <w:t>If you know exactly who you are and what you stand for…</w:t>
      </w:r>
    </w:p>
    <w:p>
      <w:r>
        <w:t>You understand what you’re great at…</w:t>
      </w:r>
    </w:p>
    <w:p>
      <w:r>
        <w:t>What you need to work on…</w:t>
      </w:r>
    </w:p>
    <w:p>
      <w:r>
        <w:t>…and you have no problem telling the world that you’re not perfect…</w:t>
      </w:r>
    </w:p>
    <w:p>
      <w:r>
        <w:t>Nothing and nobody can fuck with you.</w:t>
      </w:r>
    </w:p>
    <w:p>
      <w:r>
        <w:t>The moment you own your shit and who you are completely…</w:t>
      </w:r>
    </w:p>
    <w:p>
      <w:r>
        <w:t>Is the moment you become a force to be reckoned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