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Kind is Not What You Think...</w:t>
      </w:r>
    </w:p>
    <w:p>
      <w:r>
        <w:rPr>
          <w:i/>
          <w:sz w:val="20"/>
        </w:rPr>
        <w:t>Published: Oct 15, 2020</w:t>
      </w:r>
    </w:p>
    <w:p/>
    <w:p>
      <w:r>
        <w:t>If someone is truly kind to you…</w:t>
      </w:r>
    </w:p>
    <w:p>
      <w:r>
        <w:t>And wants the very best for you…</w:t>
      </w:r>
    </w:p>
    <w:p>
      <w:r>
        <w:t>They will not necessarily make you “feel good” all of the time.</w:t>
      </w:r>
    </w:p>
    <w:p>
      <w:r>
        <w:t>Yes, there will be times when you need a hand &amp; need someone to pick you up…</w:t>
      </w:r>
    </w:p>
    <w:p>
      <w:r>
        <w:t>But other times, a true friend knows you need to face reality.</w:t>
      </w:r>
    </w:p>
    <w:p>
      <w:r>
        <w:t>The fact of the matter is…</w:t>
      </w:r>
    </w:p>
    <w:p>
      <w:r>
        <w:t>Reality doesn’t always feel good or sound good.</w:t>
      </w:r>
    </w:p>
    <w:p>
      <w:r>
        <w:t>Reality stings…</w:t>
      </w:r>
    </w:p>
    <w:p>
      <w:r>
        <w:t>Reality hurts…</w:t>
      </w:r>
    </w:p>
    <w:p>
      <w:r>
        <w:t>It’s painful to have a real conversation.</w:t>
      </w:r>
    </w:p>
    <w:p>
      <w:r>
        <w:t>But on the other hand…</w:t>
      </w:r>
    </w:p>
    <w:p>
      <w:r>
        <w:t>False victimhood leads to a lifetime of regret and unhappiness.</w:t>
      </w:r>
    </w:p>
    <w:p>
      <w:r>
        <w:t>And when you get addicted to the sweet pleasure of always “feeling good”…</w:t>
      </w:r>
    </w:p>
    <w:p>
      <w:r>
        <w:t>You will always seek validation…</w:t>
      </w:r>
    </w:p>
    <w:p>
      <w:r>
        <w:t>Not just for your successes…</w:t>
      </w:r>
    </w:p>
    <w:p>
      <w:r>
        <w:t>But for your failures…</w:t>
      </w:r>
    </w:p>
    <w:p>
      <w:r>
        <w:t>And you will try to justify your failures…</w:t>
      </w:r>
    </w:p>
    <w:p>
      <w:r>
        <w:t>And feel good about them…</w:t>
      </w:r>
    </w:p>
    <w:p>
      <w:r>
        <w:t>And as a result … you’ll continue to fail.</w:t>
      </w:r>
    </w:p>
    <w:p>
      <w:r>
        <w:t>So when someone is always nice to you…</w:t>
      </w:r>
    </w:p>
    <w:p>
      <w:r>
        <w:t>And always tries to make you feel good…</w:t>
      </w:r>
    </w:p>
    <w:p>
      <w:r>
        <w:t>You should ask yourself…</w:t>
      </w:r>
    </w:p>
    <w:p>
      <w:r>
        <w:t>“Is this person really being kind to me?”</w:t>
      </w:r>
    </w:p>
    <w:p>
      <w:r>
        <w:t>Or “Is this person just reinforcing my mediocrity?”</w:t>
      </w:r>
    </w:p>
    <w:p>
      <w:r>
        <w:t>A real friend is never afraid to call you out on your bullshit, and tell you the truth when you need to hear it.</w:t>
      </w:r>
    </w:p>
    <w:p>
      <w:r>
        <w:t>Surround yourself with people who aren’t afraid to have the hard conversations...</w:t>
      </w:r>
    </w:p>
    <w:p>
      <w:r>
        <w:t>And…</w:t>
      </w:r>
    </w:p>
    <w:p>
      <w:r>
        <w:t>Make sure you’re also the friend that isn’t afraid to have the hard conversations with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