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Beware of the Bystander Effect</w:t>
      </w:r>
    </w:p>
    <w:p>
      <w:r>
        <w:rPr>
          <w:i/>
          <w:sz w:val="20"/>
        </w:rPr>
        <w:t>Published: Sep 18, 2023</w:t>
      </w:r>
    </w:p>
    <w:p/>
    <w:p>
      <w:r>
        <w:t>"Someone else will take care of it."</w:t>
      </w:r>
    </w:p>
    <w:p>
      <w:r>
        <w:t>How many times have you heard people say that?</w:t>
      </w:r>
    </w:p>
    <w:p>
      <w:r>
        <w:t>How many times have you said that?</w:t>
      </w:r>
    </w:p>
    <w:p>
      <w:r>
        <w:t>If you're being honest...</w:t>
      </w:r>
    </w:p>
    <w:p>
      <w:r>
        <w:t>I'm sure you can recall at least a few times.</w:t>
      </w:r>
    </w:p>
    <w:p>
      <w:r>
        <w:t>I know I can.</w:t>
      </w:r>
    </w:p>
    <w:p>
      <w:r>
        <w:t>This is a psychological theory called the Bystander Effect.</w:t>
      </w:r>
    </w:p>
    <w:p>
      <w:r>
        <w:t>It says that people are less likely to help someone in need or fix a problem when other people are around.</w:t>
      </w:r>
    </w:p>
    <w:p>
      <w:r>
        <w:t>This also happens to be the reason why most people never end up becoming great at anything…</w:t>
      </w:r>
    </w:p>
    <w:p>
      <w:r>
        <w:t>Not as an entrepreneur.</w:t>
      </w:r>
    </w:p>
    <w:p>
      <w:r>
        <w:t>Not as a friend.</w:t>
      </w:r>
    </w:p>
    <w:p>
      <w:r>
        <w:t>Not as a parent.</w:t>
      </w:r>
    </w:p>
    <w:p>
      <w:r>
        <w:t>Not as a leader.</w:t>
      </w:r>
    </w:p>
    <w:p>
      <w:r>
        <w:t>Not as a fit, functional, productive human.</w:t>
      </w:r>
    </w:p>
    <w:p>
      <w:r>
        <w:t>Because to some degree...</w:t>
      </w:r>
    </w:p>
    <w:p>
      <w:r>
        <w:t>They are a bystander in their own life.</w:t>
      </w:r>
    </w:p>
    <w:p>
      <w:r>
        <w:t>Instead of addressing the problems that present themselves...</w:t>
      </w:r>
    </w:p>
    <w:p>
      <w:r>
        <w:t>They push them aside for someone or something else to fix it because it's "not their responsibility."</w:t>
      </w:r>
    </w:p>
    <w:p>
      <w:r>
        <w:t>What these people fail to realize is that by doing this, they are dismissing valuable opportunities to build discipline...</w:t>
      </w:r>
    </w:p>
    <w:p>
      <w:r>
        <w:t>Solve problems...</w:t>
      </w:r>
    </w:p>
    <w:p>
      <w:r>
        <w:t>...and make themselves more valuable as a result.</w:t>
      </w:r>
    </w:p>
    <w:p>
      <w:r>
        <w:t>Winners take responsibility and seize these opportunities to build their skillset.</w:t>
      </w:r>
    </w:p>
    <w:p>
      <w:r>
        <w:t>Losers avoid responsibility and wait for someone else to do it.</w:t>
      </w:r>
    </w:p>
    <w:p>
      <w:r>
        <w:t>When you correct this behavior within yourself and start addressing these issues whether they're "your problem" or not...</w:t>
      </w:r>
    </w:p>
    <w:p>
      <w:r>
        <w:t>You'll be amazed at how quickly things will begin to change for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