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Comparison Is Not the Thief of Joy</w:t>
      </w:r>
    </w:p>
    <w:p>
      <w:r>
        <w:rPr>
          <w:i/>
          <w:sz w:val="20"/>
        </w:rPr>
        <w:t>Published: Jan 03, 2025</w:t>
      </w:r>
    </w:p>
    <w:p/>
    <w:p>
      <w:r>
        <w:t>Comparison is not the thief of joy.</w:t>
      </w:r>
    </w:p>
    <w:p>
      <w:r>
        <w:t>Comparison is a tool.</w:t>
      </w:r>
    </w:p>
    <w:p>
      <w:r>
        <w:t>...and it's a tool you must utilize if you truly want to win and make something of yourself and your life.</w:t>
      </w:r>
    </w:p>
    <w:p>
      <w:r>
        <w:t>While it can be easy to look at somebody else who's much further ahead of you in life and think "What do they have that I don't?"</w:t>
      </w:r>
    </w:p>
    <w:p>
      <w:r>
        <w:t>When you actually take a step back to audit yourself and your actions against theirs...</w:t>
      </w:r>
    </w:p>
    <w:p>
      <w:r>
        <w:t>You'll quickly come to realize that these people don't have anything you don't already have yourself.</w:t>
      </w:r>
    </w:p>
    <w:p>
      <w:r>
        <w:t>The reason they have the life that you want is because of the time, effort, and energy they've put into building that life.</w:t>
      </w:r>
    </w:p>
    <w:p>
      <w:r>
        <w:t>Can you honestly say you've invested as much as they have in these areas?</w:t>
      </w:r>
    </w:p>
    <w:p>
      <w:r>
        <w:t>Can you honestly say you've worked to develop all the same skills, habits, and mindset these people have?</w:t>
      </w:r>
    </w:p>
    <w:p>
      <w:r>
        <w:t>If you can't...</w:t>
      </w:r>
    </w:p>
    <w:p>
      <w:r>
        <w:t>Then the solution to your own personal growth and progress becomes very clear.</w:t>
      </w:r>
    </w:p>
    <w:p>
      <w:r>
        <w:t>The only time comparison will make you feel bitter and frustrated is when you are comparing yourself to these people without awareness of these factors.</w:t>
      </w:r>
    </w:p>
    <w:p>
      <w:r>
        <w:t>It's very simple...</w:t>
      </w:r>
    </w:p>
    <w:p>
      <w:r>
        <w:t>They've put in the work.</w:t>
      </w:r>
    </w:p>
    <w:p>
      <w:r>
        <w:t>You have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