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Comparison is a Tool</w:t>
      </w:r>
    </w:p>
    <w:p>
      <w:r>
        <w:rPr>
          <w:i/>
          <w:sz w:val="20"/>
        </w:rPr>
        <w:t>Published: Aug 18, 2024</w:t>
      </w:r>
    </w:p>
    <w:p/>
    <w:p>
      <w:r>
        <w:t>Comparison is a tool...</w:t>
      </w:r>
    </w:p>
    <w:p>
      <w:r>
        <w:t>...and if you use it correctly...</w:t>
      </w:r>
    </w:p>
    <w:p>
      <w:r>
        <w:t>It can help you make significant progress in life.</w:t>
      </w:r>
    </w:p>
    <w:p>
      <w:r>
        <w:t>Most people will tell you "comparison is the thief of joy."</w:t>
      </w:r>
    </w:p>
    <w:p>
      <w:r>
        <w:t>While this can be true...</w:t>
      </w:r>
    </w:p>
    <w:p>
      <w:r>
        <w:t>It only will be if you allow comparison to make you frustrated and bitter.</w:t>
      </w:r>
    </w:p>
    <w:p>
      <w:r>
        <w:t>The key to comparison is developing a realistic understanding of where the people you compare yourself to are on their journey vs where you are on yours.</w:t>
      </w:r>
    </w:p>
    <w:p>
      <w:r>
        <w:t>It's easy to look at someone who is much further down the road than us and get upset.</w:t>
      </w:r>
    </w:p>
    <w:p>
      <w:r>
        <w:t>But when you actually audit yourself against these people...</w:t>
      </w:r>
    </w:p>
    <w:p>
      <w:r>
        <w:t>Can you honestly say you've put in the same time, effort, and energy that they have?</w:t>
      </w:r>
    </w:p>
    <w:p>
      <w:r>
        <w:t>Consider the skills...</w:t>
      </w:r>
    </w:p>
    <w:p>
      <w:r>
        <w:t>The habits...</w:t>
      </w:r>
    </w:p>
    <w:p>
      <w:r>
        <w:t>The mindset...</w:t>
      </w:r>
    </w:p>
    <w:p>
      <w:r>
        <w:t>...and all the other qualities these people have developed to get them wherever it is they are now...</w:t>
      </w:r>
    </w:p>
    <w:p>
      <w:r>
        <w:t>Then use this information to guide your own progress and personal growth.</w:t>
      </w:r>
    </w:p>
    <w:p>
      <w:r>
        <w:t>Learn to use comparison to your advantage.</w:t>
      </w:r>
    </w:p>
    <w:p>
      <w:r>
        <w:t>If you truly want to win and make something of yourself and your life...</w:t>
      </w:r>
    </w:p>
    <w:p>
      <w:r>
        <w:t>It's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