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Create Your Own Opportunities</w:t>
      </w:r>
    </w:p>
    <w:p>
      <w:r>
        <w:rPr>
          <w:i/>
          <w:sz w:val="20"/>
        </w:rPr>
        <w:t>Published: Aug 10, 2021</w:t>
      </w:r>
    </w:p>
    <w:p/>
    <w:p>
      <w:r>
        <w:t>Opportunity is NEVER given.</w:t>
      </w:r>
    </w:p>
    <w:p>
      <w:r>
        <w:t>It's created.</w:t>
      </w:r>
    </w:p>
    <w:p>
      <w:r>
        <w:t>You will lose in life if you think that after enough time, the stars will align and you'll finally get your shot at success.</w:t>
      </w:r>
    </w:p>
    <w:p>
      <w:r>
        <w:t>Winners understand that the "perfect opportunity" will never fall in their lap.</w:t>
      </w:r>
    </w:p>
    <w:p>
      <w:r>
        <w:t>They don’t wait…</w:t>
      </w:r>
    </w:p>
    <w:p>
      <w:r>
        <w:t>They don't leave it up to chance or "luck"...</w:t>
      </w:r>
    </w:p>
    <w:p>
      <w:r>
        <w:t>They choose to create their own opportunities by doing everything in their power every single day to make them happen.</w:t>
      </w:r>
    </w:p>
    <w:p>
      <w:r>
        <w:t>If you truly want the things you say you want...</w:t>
      </w:r>
    </w:p>
    <w:p>
      <w:r>
        <w:t>Make the choice to create your opportunities.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