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It Now</w:t>
      </w:r>
    </w:p>
    <w:p>
      <w:r>
        <w:rPr>
          <w:i/>
          <w:sz w:val="20"/>
        </w:rPr>
        <w:t>Published: Apr 25, 2023</w:t>
      </w:r>
    </w:p>
    <w:p/>
    <w:p>
      <w:r>
        <w:t>We all have at least one task that we keep putting off and telling ourselves we'll "do later.”</w:t>
      </w:r>
    </w:p>
    <w:p>
      <w:r>
        <w:t>This task is usually the most important thing standing between us and progress…</w:t>
      </w:r>
    </w:p>
    <w:p>
      <w:r>
        <w:t>…and leaving it unfinished actually creates a lot of preventable stress and anxiety for ourselves.</w:t>
      </w:r>
    </w:p>
    <w:p>
      <w:r>
        <w:t>You can probably think of the exact task I'm talking about right now.</w:t>
      </w:r>
    </w:p>
    <w:p>
      <w:r>
        <w:t>Whatever that task may be...</w:t>
      </w:r>
    </w:p>
    <w:p>
      <w:r>
        <w:t>Do it now.</w:t>
      </w:r>
    </w:p>
    <w:p>
      <w:r>
        <w:t>The longer you keep kicking the can down the road…</w:t>
      </w:r>
    </w:p>
    <w:p>
      <w:r>
        <w:t>The longer you'll prevent yourself from making any progress.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