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Understand This?</w:t>
      </w:r>
    </w:p>
    <w:p>
      <w:r>
        <w:rPr>
          <w:i/>
          <w:sz w:val="20"/>
        </w:rPr>
        <w:t>Published: Mar 17, 2026</w:t>
      </w:r>
    </w:p>
    <w:p/>
    <w:p>
      <w:r>
        <w:t>Why are they so afraid of you becoming a capable human being?</w:t>
      </w:r>
    </w:p>
    <w:p>
      <w:r>
        <w:t>Why are they so uncomfortable when someone refuses to stay quiet?</w:t>
      </w:r>
    </w:p>
    <w:p>
      <w:r>
        <w:t>Why do they spend billions of dollars to keep you distracted and anxious?</w:t>
      </w:r>
    </w:p>
    <w:p>
      <w:r>
        <w:t>Why do they make you believe that living “small” is the noble way to live?</w:t>
      </w:r>
    </w:p>
    <w:p>
      <w:r>
        <w:t>I’ll tell you why…</w:t>
      </w:r>
    </w:p>
    <w:p>
      <w:r>
        <w:t>It’s because you matter.</w:t>
      </w:r>
    </w:p>
    <w:p>
      <w:r>
        <w:t>Your voice matters.</w:t>
      </w:r>
    </w:p>
    <w:p>
      <w:r>
        <w:t>Your thoughts matter.</w:t>
      </w:r>
    </w:p>
    <w:p>
      <w:r>
        <w:t>Your actions matter.</w:t>
      </w:r>
    </w:p>
    <w:p>
      <w:r>
        <w:t>Your ideas matter.</w:t>
      </w:r>
    </w:p>
    <w:p>
      <w:r>
        <w:t>The way you live your life matters.</w:t>
      </w:r>
    </w:p>
    <w:p>
      <w:r>
        <w:t>The standards you hold for yourself and for the people around you matters.</w:t>
      </w:r>
    </w:p>
    <w:p>
      <w:r>
        <w:t>The example you set for others matters.</w:t>
      </w:r>
    </w:p>
    <w:p>
      <w:r>
        <w:t>…and they know it.</w:t>
      </w:r>
    </w:p>
    <w:p>
      <w:r>
        <w:t>They know that if enough people wake up…</w:t>
      </w:r>
    </w:p>
    <w:p>
      <w:r>
        <w:t>Start thinking critically…</w:t>
      </w:r>
    </w:p>
    <w:p>
      <w:r>
        <w:t>Start speaking out…</w:t>
      </w:r>
    </w:p>
    <w:p>
      <w:r>
        <w:t>Start living with the utmost discipline and purpose…</w:t>
      </w:r>
    </w:p>
    <w:p>
      <w:r>
        <w:t>And exercise personal excellence in every area of their lives…</w:t>
      </w:r>
    </w:p>
    <w:p>
      <w:r>
        <w:t>Their whole game will crumble.</w:t>
      </w:r>
    </w:p>
    <w:p>
      <w:r>
        <w:t>So be all of that … and then some.</w:t>
      </w:r>
    </w:p>
    <w:p>
      <w:r>
        <w:t>…because you’re not powerless.</w:t>
      </w:r>
    </w:p>
    <w:p>
      <w:r>
        <w:t>You’re dangerous and capable.</w:t>
      </w:r>
    </w:p>
    <w:p>
      <w:r>
        <w:t>Capable when you think for yourself.</w:t>
      </w:r>
    </w:p>
    <w:p>
      <w:r>
        <w:t>Capable when you refuse to play small.</w:t>
      </w:r>
    </w:p>
    <w:p>
      <w:r>
        <w:t>Capable when you contribute instead of consume.</w:t>
      </w:r>
    </w:p>
    <w:p>
      <w:r>
        <w:t>Capable of making your life better and helping others around you.</w:t>
      </w:r>
    </w:p>
    <w:p>
      <w:r>
        <w:t>They understand this very clearly.</w:t>
      </w:r>
    </w:p>
    <w:p>
      <w:r>
        <w:t>The real question is…</w:t>
      </w:r>
    </w:p>
    <w:p>
      <w:r>
        <w:t>Do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