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Be One of Them</w:t>
      </w:r>
    </w:p>
    <w:p>
      <w:r>
        <w:rPr>
          <w:i/>
          <w:sz w:val="20"/>
        </w:rPr>
        <w:t>Published: Aug 30, 2024</w:t>
      </w:r>
    </w:p>
    <w:p/>
    <w:p>
      <w:r>
        <w:t>They want you to get tired and lose interest.</w:t>
      </w:r>
    </w:p>
    <w:p>
      <w:r>
        <w:t>They want you to go back to sleep.</w:t>
      </w:r>
    </w:p>
    <w:p>
      <w:r>
        <w:t>They want you to give up on your dreams.</w:t>
      </w:r>
    </w:p>
    <w:p>
      <w:r>
        <w:t>They want you fat.</w:t>
      </w:r>
    </w:p>
    <w:p>
      <w:r>
        <w:t>They want you poor.</w:t>
      </w:r>
    </w:p>
    <w:p>
      <w:r>
        <w:t>They want you sick.</w:t>
      </w:r>
    </w:p>
    <w:p>
      <w:r>
        <w:t>They want you angry at your fellow citizen.</w:t>
      </w:r>
    </w:p>
    <w:p>
      <w:r>
        <w:t>They want you to quietly float along blindly consuming.</w:t>
      </w:r>
    </w:p>
    <w:p>
      <w:r>
        <w:t>They want you as a lifetime mega-customer for their systems.</w:t>
      </w:r>
    </w:p>
    <w:p>
      <w:r>
        <w:t>They let you have just enough of the crumbs to make you think it’s freedom.</w:t>
      </w:r>
    </w:p>
    <w:p>
      <w:r>
        <w:t>It's not.</w:t>
      </w:r>
    </w:p>
    <w:p>
      <w:r>
        <w:t>It never has been.</w:t>
      </w:r>
    </w:p>
    <w:p>
      <w:r>
        <w:t>You just never realized it.</w:t>
      </w:r>
    </w:p>
    <w:p>
      <w:r>
        <w:t>That's the truth.</w:t>
      </w:r>
    </w:p>
    <w:p>
      <w:r>
        <w:t>Why?</w:t>
      </w:r>
    </w:p>
    <w:p>
      <w:r>
        <w:t>Because at times like these...</w:t>
      </w:r>
    </w:p>
    <w:p>
      <w:r>
        <w:t>People get tired and lose interest.</w:t>
      </w:r>
    </w:p>
    <w:p>
      <w:r>
        <w:t>They go back to sleep.</w:t>
      </w:r>
    </w:p>
    <w:p>
      <w:r>
        <w:t>Don't be one of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