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 Professional Victim</w:t>
      </w:r>
    </w:p>
    <w:p>
      <w:r>
        <w:rPr>
          <w:i/>
          <w:sz w:val="20"/>
        </w:rPr>
        <w:t>Published: Aug 20, 2022</w:t>
      </w:r>
    </w:p>
    <w:p/>
    <w:p>
      <w:r>
        <w:t>If you insist on sharing your problems and "sad story" with the rest of the world...</w:t>
      </w:r>
    </w:p>
    <w:p>
      <w:r>
        <w:t>MAKE SURE that you are taking the actions necessary to overcome these struggles.</w:t>
      </w:r>
    </w:p>
    <w:p>
      <w:r>
        <w:t>Nobody fucking respects people who complain and constantly makes themselves victims.</w:t>
      </w:r>
    </w:p>
    <w:p>
      <w:r>
        <w:t>NOBODY.</w:t>
      </w:r>
    </w:p>
    <w:p>
      <w:r>
        <w:t>We don't need any more professional victims in society...</w:t>
      </w:r>
    </w:p>
    <w:p>
      <w:r>
        <w:t>We need less.</w:t>
      </w:r>
    </w:p>
    <w:p>
      <w:r>
        <w:t>So if you truly want the support and respect of the people around you...</w:t>
      </w:r>
    </w:p>
    <w:p>
      <w:r>
        <w:t>Quit making your struggles your identity.</w:t>
      </w:r>
    </w:p>
    <w:p>
      <w:r>
        <w:t>Start working to overcome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