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This Cloud Your Judgment</w:t>
      </w:r>
    </w:p>
    <w:p>
      <w:r>
        <w:rPr>
          <w:i/>
          <w:sz w:val="20"/>
        </w:rPr>
        <w:t>Published: Dec 16, 2024</w:t>
      </w:r>
    </w:p>
    <w:p/>
    <w:p>
      <w:r>
        <w:t>When it comes to business…</w:t>
      </w:r>
    </w:p>
    <w:p>
      <w:r>
        <w:t>Never allow your emotions to cloud your judgment and keep you from making the best possible decision.</w:t>
      </w:r>
    </w:p>
    <w:p>
      <w:r>
        <w:t>I've made this mistake more times than I care to admit.</w:t>
      </w:r>
    </w:p>
    <w:p>
      <w:r>
        <w:t>Every single time I've made decisions that were influenced primarily from a place of emotion...</w:t>
      </w:r>
    </w:p>
    <w:p>
      <w:r>
        <w:t>It's been the wrong choice.</w:t>
      </w:r>
    </w:p>
    <w:p>
      <w:r>
        <w:t>...and oftentimes it was a choice with pretty fucked up consequences too.</w:t>
      </w:r>
    </w:p>
    <w:p>
      <w:r>
        <w:t>The same will be true for you.</w:t>
      </w:r>
    </w:p>
    <w:p>
      <w:r>
        <w:t>If you are looking to produce the best possible outcome...</w:t>
      </w:r>
    </w:p>
    <w:p>
      <w:r>
        <w:t>You must learn to detach yourself from these feelings and seek out the facts.</w:t>
      </w:r>
    </w:p>
    <w:p>
      <w:r>
        <w:t>Understand that what feels best and what is actually best are two completely different things.</w:t>
      </w:r>
    </w:p>
    <w:p>
      <w:r>
        <w:t>A lot of people fuck up their entire lives because they can't differentiate between the two.</w:t>
      </w:r>
    </w:p>
    <w:p>
      <w:r>
        <w:t>When you're emotionally attached to the outcome...</w:t>
      </w:r>
    </w:p>
    <w:p>
      <w:r>
        <w:t>It can be extremely difficult to look past these feelings and find the truth.</w:t>
      </w:r>
    </w:p>
    <w:p>
      <w:r>
        <w:t>But don't arrive at the wrong decision because you chose what felt right vs what made the most sense logically.</w:t>
      </w:r>
    </w:p>
    <w:p>
      <w:r>
        <w:t>Cast your feelings aside.</w:t>
      </w:r>
    </w:p>
    <w:p>
      <w:r>
        <w:t>Evaluate the facts.</w:t>
      </w:r>
    </w:p>
    <w:p>
      <w:r>
        <w:t>Once you do...</w:t>
      </w:r>
    </w:p>
    <w:p>
      <w:r>
        <w:t>The best decision will always be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