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Confuse the Battles With the War</w:t>
      </w:r>
    </w:p>
    <w:p>
      <w:r>
        <w:rPr>
          <w:i/>
          <w:sz w:val="20"/>
        </w:rPr>
        <w:t>Published: Sep 03, 2020</w:t>
      </w:r>
    </w:p>
    <w:p/>
    <w:p>
      <w:r>
        <w:t>Whenever I ask people “Do you want to succeed in life?”…</w:t>
      </w:r>
    </w:p>
    <w:p>
      <w:r>
        <w:t>A loud and clear “YES” always fills up the room.</w:t>
      </w:r>
    </w:p>
    <w:p>
      <w:r>
        <w:t>But the real answer comes out when the person in the mirror is staring right back at them…</w:t>
      </w:r>
    </w:p>
    <w:p>
      <w:r>
        <w:t>Deep into their soul…</w:t>
      </w:r>
    </w:p>
    <w:p>
      <w:r>
        <w:t>The real deciding factors of your success depend on those silent hours in the night…</w:t>
      </w:r>
    </w:p>
    <w:p>
      <w:r>
        <w:t>When no one is watching.</w:t>
      </w:r>
    </w:p>
    <w:p>
      <w:r>
        <w:t>You always say you are ALL IN…</w:t>
      </w:r>
    </w:p>
    <w:p>
      <w:r>
        <w:t>You always say you are ready to fight the war…</w:t>
      </w:r>
    </w:p>
    <w:p>
      <w:r>
        <w:t>But are you really willing to fight the war every single day?</w:t>
      </w:r>
    </w:p>
    <w:p>
      <w:r>
        <w:t>Or are you just showing up and doing the bare minimum?</w:t>
      </w:r>
    </w:p>
    <w:p>
      <w:r>
        <w:t>That’s why most people stay “most people.”</w:t>
      </w:r>
    </w:p>
    <w:p>
      <w:r>
        <w:t>If you want to win big in life...</w:t>
      </w:r>
    </w:p>
    <w:p>
      <w:r>
        <w:t>Don’t confuse the small “battles” with the war.</w:t>
      </w:r>
    </w:p>
    <w:p>
      <w:r>
        <w:t>You might win one or two battles here and there…</w:t>
      </w:r>
    </w:p>
    <w:p>
      <w:r>
        <w:t>But the war is won through the long-term habit of winning the daily battles with yourself.</w:t>
      </w:r>
    </w:p>
    <w:p>
      <w:r>
        <w:t>Everyone wins once or twice.</w:t>
      </w:r>
    </w:p>
    <w:p>
      <w:r>
        <w:t>Don’t be a one-hit wonder.</w:t>
      </w:r>
    </w:p>
    <w:p>
      <w:r>
        <w:t>Win every single day.</w:t>
      </w:r>
    </w:p>
    <w:p>
      <w:r>
        <w:t>And yes, Saturdays and Sundays count too.</w:t>
      </w:r>
    </w:p>
    <w:p>
      <w:r>
        <w:t>Only when you take every day as an opportunity to sharpen your skills…</w:t>
      </w:r>
    </w:p>
    <w:p>
      <w:r>
        <w:t>And attack it with a vengeance…</w:t>
      </w:r>
    </w:p>
    <w:p>
      <w:r>
        <w:t>And win…</w:t>
      </w:r>
    </w:p>
    <w:p>
      <w:r>
        <w:t>Then you can develop a habit of winning consistently…</w:t>
      </w:r>
    </w:p>
    <w:p>
      <w:r>
        <w:t>Regardless of the conditions…</w:t>
      </w:r>
    </w:p>
    <w:p>
      <w:r>
        <w:t>And win the war.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