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Double Down in Hard Times</w:t>
      </w:r>
    </w:p>
    <w:p>
      <w:r>
        <w:rPr>
          <w:i/>
          <w:sz w:val="20"/>
        </w:rPr>
        <w:t>Published: Nov 08, 2022</w:t>
      </w:r>
    </w:p>
    <w:p/>
    <w:p>
      <w:r>
        <w:t>How many people do you know who whine and bitch when the timing isn’t “just right” or the weather isn’t perfect?</w:t>
      </w:r>
    </w:p>
    <w:p>
      <w:r>
        <w:t>Pay close attention...</w:t>
      </w:r>
    </w:p>
    <w:p>
      <w:r>
        <w:t>These people let the slightest inconvenience ruin their whole day...</w:t>
      </w:r>
    </w:p>
    <w:p>
      <w:r>
        <w:t>Their whole week...</w:t>
      </w:r>
    </w:p>
    <w:p>
      <w:r>
        <w:t>...and eventually their whole month.</w:t>
      </w:r>
    </w:p>
    <w:p>
      <w:r>
        <w:t>This is the exact reason why most people never win in life.</w:t>
      </w:r>
    </w:p>
    <w:p>
      <w:r>
        <w:t>When shit gets hard, and the conditions aren't "ideal"...</w:t>
      </w:r>
    </w:p>
    <w:p>
      <w:r>
        <w:t>Most people respond by finding shelter and waiting for the storm to pass.</w:t>
      </w:r>
    </w:p>
    <w:p>
      <w:r>
        <w:t>But if you truly want to be successful in life...</w:t>
      </w:r>
    </w:p>
    <w:p>
      <w:r>
        <w:t>You have to double down on your execution through the difficult seasons.</w:t>
      </w:r>
    </w:p>
    <w:p>
      <w:r>
        <w:t>Because while you're putting in the work to become better and learning how to operate in times of chaos...</w:t>
      </w:r>
    </w:p>
    <w:p>
      <w:r>
        <w:t>The rest of your competition takes a break … only to get their asses beat in the long run.</w:t>
      </w:r>
    </w:p>
    <w:p>
      <w:r>
        <w:t>Don't go into hiding when things get difficult.</w:t>
      </w:r>
    </w:p>
    <w:p>
      <w:r>
        <w:t>Accept the challenge … and use it as an opportunity to widen the gap between you and the rest of your competition.</w:t>
      </w:r>
    </w:p>
    <w:p>
      <w:r>
        <w:t>Real winners know how to operate through every season...</w:t>
      </w:r>
    </w:p>
    <w:p>
      <w:r>
        <w:t>Good or bad.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