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Drop the Weight</w:t>
      </w:r>
    </w:p>
    <w:p>
      <w:r>
        <w:rPr>
          <w:i/>
          <w:sz w:val="20"/>
        </w:rPr>
        <w:t>Published: Oct 27, 2025</w:t>
      </w:r>
    </w:p>
    <w:p/>
    <w:p>
      <w:r>
        <w:t>You cannot make meaningful progress in life if you carry around the heavy burdens from your past.</w:t>
      </w:r>
    </w:p>
    <w:p>
      <w:r>
        <w:t>That includes all the grudges, bitterness, and anger toward the people who wronged you.</w:t>
      </w:r>
    </w:p>
    <w:p>
      <w:r>
        <w:t>You may think holding onto that resentment somehow gives you power…</w:t>
      </w:r>
    </w:p>
    <w:p>
      <w:r>
        <w:t>…but in reality, it’s the exact opposite.</w:t>
      </w:r>
    </w:p>
    <w:p>
      <w:r>
        <w:t>It drains your energy.</w:t>
      </w:r>
    </w:p>
    <w:p>
      <w:r>
        <w:t>It clouds your judgment.</w:t>
      </w:r>
    </w:p>
    <w:p>
      <w:r>
        <w:t>...and it robs you of the focus required to actually win.</w:t>
      </w:r>
    </w:p>
    <w:p>
      <w:r>
        <w:t>Forgiveness isn't about letting anyone off the hook.</w:t>
      </w:r>
    </w:p>
    <w:p>
      <w:r>
        <w:t>It's about freeing yourself to keep moving forward.</w:t>
      </w:r>
    </w:p>
    <w:p>
      <w:r>
        <w:t>You can’t build a great life while in a constant state of bitterness and suffering.</w:t>
      </w:r>
    </w:p>
    <w:p>
      <w:r>
        <w:t>It's literally impossible.</w:t>
      </w:r>
    </w:p>
    <w:p>
      <w:r>
        <w:t>Offer forgiveness.</w:t>
      </w:r>
    </w:p>
    <w:p>
      <w:r>
        <w:t>Let it go.</w:t>
      </w:r>
    </w:p>
    <w:p>
      <w:r>
        <w:t>Move on.</w:t>
      </w:r>
    </w:p>
    <w:p>
      <w:r>
        <w:t>Use your energy to build what comes next.</w:t>
      </w:r>
    </w:p>
    <w:p>
      <w:r>
        <w:t>Not on what you wish could have been different.</w:t>
      </w:r>
    </w:p>
    <w:p>
      <w:r>
        <w:t>Your peace and prosperity depend on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