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Earn the Right to Feel Good About Yourself</w:t>
      </w:r>
    </w:p>
    <w:p>
      <w:r>
        <w:rPr>
          <w:i/>
          <w:sz w:val="20"/>
        </w:rPr>
        <w:t>Published: Jun 05, 2022</w:t>
      </w:r>
    </w:p>
    <w:p/>
    <w:p>
      <w:r>
        <w:t>No matter how hard you buy into the "everybody feels good" movement...</w:t>
      </w:r>
    </w:p>
    <w:p>
      <w:r>
        <w:t>You will never have true confidence and self-esteem unless you EARN IT through your ACTIONS.</w:t>
      </w:r>
    </w:p>
    <w:p>
      <w:r>
        <w:t>It doesn't matter how many mantras you repeat...</w:t>
      </w:r>
    </w:p>
    <w:p>
      <w:r>
        <w:t>It doesn't matter what "self care" routine you adhere to...</w:t>
      </w:r>
    </w:p>
    <w:p>
      <w:r>
        <w:t>It doesn't matter how many feel-good memes you share...</w:t>
      </w:r>
    </w:p>
    <w:p>
      <w:r>
        <w:t>You still have to go home … look yourself in the mirror … and deal with how you truly feel about yourself.</w:t>
      </w:r>
    </w:p>
    <w:p>
      <w:r>
        <w:t>Do you have real confidence?</w:t>
      </w:r>
    </w:p>
    <w:p>
      <w:r>
        <w:t>Or are you faking it?</w:t>
      </w:r>
    </w:p>
    <w:p>
      <w:r>
        <w:t>Do you actually feel good about yourself?</w:t>
      </w:r>
    </w:p>
    <w:p>
      <w:r>
        <w:t>Or are you faking it?</w:t>
      </w:r>
    </w:p>
    <w:p>
      <w:r>
        <w:t>Deep down, you know the truth.</w:t>
      </w:r>
    </w:p>
    <w:p>
      <w:r>
        <w:t>Want to build yourself into someone you can truly be proud of?</w:t>
      </w:r>
    </w:p>
    <w:p>
      <w:r>
        <w:t>Quit tolerating your bullshit … and start earning the right to feel good about yourself by taking action.</w:t>
      </w:r>
    </w:p>
    <w:p>
      <w:r>
        <w:t>There is no other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