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Eliminate Toxic Relationships</w:t>
      </w:r>
    </w:p>
    <w:p>
      <w:r>
        <w:rPr>
          <w:i/>
          <w:sz w:val="20"/>
        </w:rPr>
        <w:t>Published: Apr 21, 2021</w:t>
      </w:r>
    </w:p>
    <w:p/>
    <w:p>
      <w:r>
        <w:t>When you're working hard to achieve your goals...</w:t>
      </w:r>
    </w:p>
    <w:p>
      <w:r>
        <w:t>Build the life you want...</w:t>
      </w:r>
    </w:p>
    <w:p>
      <w:r>
        <w:t>And pursue your potential...</w:t>
      </w:r>
    </w:p>
    <w:p>
      <w:r>
        <w:t>You're going to have relationships that stand in the way of your progress.</w:t>
      </w:r>
    </w:p>
    <w:p>
      <w:r>
        <w:t>I'm talking about the people who question your goals and take jabs at your dreams.</w:t>
      </w:r>
    </w:p>
    <w:p>
      <w:r>
        <w:t>It doesn't matter if it's your friend...</w:t>
      </w:r>
    </w:p>
    <w:p>
      <w:r>
        <w:t>Your significant other...</w:t>
      </w:r>
    </w:p>
    <w:p>
      <w:r>
        <w:t>Or even your mother...</w:t>
      </w:r>
    </w:p>
    <w:p>
      <w:r>
        <w:t>If you're serious about your goals...</w:t>
      </w:r>
    </w:p>
    <w:p>
      <w:r>
        <w:t>You have to audit and sometimes eliminate these toxic relationships.</w:t>
      </w:r>
    </w:p>
    <w:p>
      <w:r>
        <w:t>Cutting these people out doesn't make you an asshole.</w:t>
      </w:r>
    </w:p>
    <w:p>
      <w:r>
        <w:t>You're simply protecting your interests...</w:t>
      </w:r>
    </w:p>
    <w:p>
      <w:r>
        <w:t>Protecting your energy...</w:t>
      </w:r>
    </w:p>
    <w:p>
      <w:r>
        <w:t>And oftentimes giving them the wakeup call they need to create positive changes in their own life.</w:t>
      </w:r>
    </w:p>
    <w:p>
      <w:r>
        <w:t>You need to understand that your priorities are different from their priorities.</w:t>
      </w:r>
    </w:p>
    <w:p>
      <w:r>
        <w:t>The things you value are different from the things they value...</w:t>
      </w:r>
    </w:p>
    <w:p>
      <w:r>
        <w:t>There is nothing wrong with this...</w:t>
      </w:r>
    </w:p>
    <w:p>
      <w:r>
        <w:t>It is simply the nature of being a human.</w:t>
      </w:r>
    </w:p>
    <w:p>
      <w:r>
        <w:t>As long as you communicate this...</w:t>
      </w:r>
    </w:p>
    <w:p>
      <w:r>
        <w:t>It will make you and that person both much happier in the long term...</w:t>
      </w:r>
    </w:p>
    <w:p>
      <w:r>
        <w:t>Guaranteed.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