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Journey Needs a Purpose</w:t>
      </w:r>
    </w:p>
    <w:p>
      <w:r>
        <w:rPr>
          <w:i/>
          <w:sz w:val="20"/>
        </w:rPr>
        <w:t>Published: Nov 18, 2024</w:t>
      </w:r>
    </w:p>
    <w:p/>
    <w:p>
      <w:r>
        <w:t>It's true...</w:t>
      </w:r>
    </w:p>
    <w:p>
      <w:r>
        <w:t>Success is about the journey.</w:t>
      </w:r>
    </w:p>
    <w:p>
      <w:r>
        <w:t>...But it can only be about the journey if there is a real meaning or purpose behind it.</w:t>
      </w:r>
    </w:p>
    <w:p>
      <w:r>
        <w:t>Most people have no purpose.</w:t>
      </w:r>
    </w:p>
    <w:p>
      <w:r>
        <w:t>They float through life with no clear direction and operate under the assumption that eventually the pieces will just fall into place for them.</w:t>
      </w:r>
    </w:p>
    <w:p>
      <w:r>
        <w:t>False.</w:t>
      </w:r>
    </w:p>
    <w:p>
      <w:r>
        <w:t>If you aren't executing on your daily tasks with the proper intent...</w:t>
      </w:r>
    </w:p>
    <w:p>
      <w:r>
        <w:t>You are traveling down a road that leads to a dead end.</w:t>
      </w:r>
    </w:p>
    <w:p>
      <w:r>
        <w:t>Identify your purpose.</w:t>
      </w:r>
    </w:p>
    <w:p>
      <w:r>
        <w:t>Your journey will mean nothing without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