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 is Busy</w:t>
      </w:r>
    </w:p>
    <w:p>
      <w:r>
        <w:rPr>
          <w:i/>
          <w:sz w:val="20"/>
        </w:rPr>
        <w:t>Published: Jun 14, 2023</w:t>
      </w:r>
    </w:p>
    <w:p/>
    <w:p>
      <w:r>
        <w:t>Don't fall into the trap of thinking about how "busy" you are...</w:t>
      </w:r>
    </w:p>
    <w:p>
      <w:r>
        <w:t>It's irrelevant.</w:t>
      </w:r>
    </w:p>
    <w:p>
      <w:r>
        <w:t>Effective &gt; Busy</w:t>
      </w:r>
    </w:p>
    <w:p>
      <w:r>
        <w:t>Successful people are effective.</w:t>
      </w:r>
    </w:p>
    <w:p>
      <w:r>
        <w:t>Unsuccessful people are busy.</w:t>
      </w:r>
    </w:p>
    <w:p>
      <w:r>
        <w:t>There is no reward for being the busiest.</w:t>
      </w:r>
    </w:p>
    <w:p>
      <w:r>
        <w:t>Audit your thoughts and language.</w:t>
      </w:r>
    </w:p>
    <w:p>
      <w:r>
        <w:t>You need to focus on being effective.</w:t>
      </w:r>
    </w:p>
    <w:p>
      <w:r>
        <w:t>That's where all the results that really matter come from.</w:t>
      </w:r>
    </w:p>
    <w:p>
      <w:r>
        <w:t>The only thing that comes from bragging about being “busy” … are the eye rolls from the people who know better.</w:t>
      </w:r>
    </w:p>
    <w:p>
      <w:r>
        <w:t>When you talk about how busy you are and no results are being produced … you appear unorganized, ineffective and weak.</w:t>
      </w:r>
    </w:p>
    <w:p>
      <w:r>
        <w:t>Is that what you want the perception of yourself to be?</w:t>
      </w:r>
    </w:p>
    <w:p>
      <w:r>
        <w:t>Everyone is busy.</w:t>
      </w:r>
    </w:p>
    <w:p>
      <w:r>
        <w:t>Few are effective.</w:t>
      </w:r>
    </w:p>
    <w:p>
      <w:r>
        <w:t>Focus on becoming the latter.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