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Fear Is an Asset</w:t>
      </w:r>
    </w:p>
    <w:p>
      <w:r>
        <w:rPr>
          <w:i/>
          <w:sz w:val="20"/>
        </w:rPr>
        <w:t>Published: Sep 15, 2024</w:t>
      </w:r>
    </w:p>
    <w:p/>
    <w:p>
      <w:r>
        <w:t>Fear is essential for growth.</w:t>
      </w:r>
    </w:p>
    <w:p>
      <w:r>
        <w:t>If you're scared...</w:t>
      </w:r>
    </w:p>
    <w:p>
      <w:r>
        <w:t>Consider it a good thing.</w:t>
      </w:r>
    </w:p>
    <w:p>
      <w:r>
        <w:t>It's an indication that you're on the right track.</w:t>
      </w:r>
    </w:p>
    <w:p>
      <w:r>
        <w:t>If you aren't scared...</w:t>
      </w:r>
    </w:p>
    <w:p>
      <w:r>
        <w:t>That's when you should be concerned.</w:t>
      </w:r>
    </w:p>
    <w:p>
      <w:r>
        <w:t>Fear is a tremendous asset you can utilize to accomplish great things.</w:t>
      </w:r>
    </w:p>
    <w:p>
      <w:r>
        <w:t>It will have you running harder, faster, and longer than you ever could without it.</w:t>
      </w:r>
    </w:p>
    <w:p>
      <w:r>
        <w:t>Embrace it.</w:t>
      </w:r>
    </w:p>
    <w:p>
      <w:r>
        <w:t>Use it as a trigger to take action and produce massive results.</w:t>
      </w:r>
    </w:p>
    <w:p>
      <w:r>
        <w:t>Everyone who's ever accomplished anything of real significance in life was faced with fear.</w:t>
      </w:r>
    </w:p>
    <w:p>
      <w:r>
        <w:t>They just decided to use it to their advantage.</w:t>
      </w:r>
    </w:p>
    <w:p>
      <w:r>
        <w:t>Will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