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 Anyone Who Needs To Hear This…</w:t>
      </w:r>
    </w:p>
    <w:p>
      <w:r>
        <w:rPr>
          <w:i/>
          <w:sz w:val="20"/>
        </w:rPr>
        <w:t>Published: Jul 20, 2021</w:t>
      </w:r>
    </w:p>
    <w:p/>
    <w:p>
      <w:r>
        <w:t>Know that things will get better.</w:t>
      </w:r>
    </w:p>
    <w:p>
      <w:r>
        <w:t>Your best days are ahead.</w:t>
      </w:r>
    </w:p>
    <w:p>
      <w:r>
        <w:t>Push through this.</w:t>
      </w:r>
    </w:p>
    <w:p>
      <w:r>
        <w:t>One day at a time.</w:t>
      </w:r>
    </w:p>
    <w:p>
      <w:r>
        <w:t>The only way is through.</w:t>
      </w:r>
    </w:p>
    <w:p>
      <w:r>
        <w:t>You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