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Forget About Them</w:t>
      </w:r>
    </w:p>
    <w:p>
      <w:r>
        <w:rPr>
          <w:i/>
          <w:sz w:val="20"/>
        </w:rPr>
        <w:t>Published: Jun 22, 2025</w:t>
      </w:r>
    </w:p>
    <w:p/>
    <w:p>
      <w:r>
        <w:t>Those people you are trying to win over aren't worth winning over.</w:t>
      </w:r>
    </w:p>
    <w:p>
      <w:r>
        <w:t>If you win ... They'll say you got lucky.</w:t>
      </w:r>
    </w:p>
    <w:p>
      <w:r>
        <w:t>If you lose ... They'll call you a loser.</w:t>
      </w:r>
    </w:p>
    <w:p>
      <w:r>
        <w:t>They will smile in your face and pray for your downfall in the same breath.</w:t>
      </w:r>
    </w:p>
    <w:p>
      <w:r>
        <w:t>Instead of spending time trying to win people over that are going to resent you no matter what...</w:t>
      </w:r>
    </w:p>
    <w:p>
      <w:r>
        <w:t>Forget about them and focus on being the best you possibly can and winning as big as you can.</w:t>
      </w:r>
    </w:p>
    <w:p>
      <w:r>
        <w:t>Make them eat their own shit with your undeniable results.</w:t>
      </w:r>
    </w:p>
    <w:p>
      <w:r>
        <w:t>Eventually you'll forget their names.</w:t>
      </w:r>
    </w:p>
    <w:p>
      <w:r>
        <w:t>...But they'll never forget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