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Greatness is the Goal</w:t>
      </w:r>
    </w:p>
    <w:p>
      <w:r>
        <w:rPr>
          <w:i/>
          <w:sz w:val="20"/>
        </w:rPr>
        <w:t>Published: Sep 10, 2023</w:t>
      </w:r>
    </w:p>
    <w:p/>
    <w:p>
      <w:r>
        <w:t>If you're working...</w:t>
      </w:r>
    </w:p>
    <w:p>
      <w:r>
        <w:t>I'm working.</w:t>
      </w:r>
    </w:p>
    <w:p>
      <w:r>
        <w:t>If you're sweating...</w:t>
      </w:r>
    </w:p>
    <w:p>
      <w:r>
        <w:t>I'm sweating.</w:t>
      </w:r>
    </w:p>
    <w:p>
      <w:r>
        <w:t>If you're struggling...</w:t>
      </w:r>
    </w:p>
    <w:p>
      <w:r>
        <w:t>I'm probably struggling, too.</w:t>
      </w:r>
    </w:p>
    <w:p>
      <w:r>
        <w:t>None of this is easy for anyone.</w:t>
      </w:r>
    </w:p>
    <w:p>
      <w:r>
        <w:t>Ever.</w:t>
      </w:r>
    </w:p>
    <w:p>
      <w:r>
        <w:t>That's the point.</w:t>
      </w:r>
    </w:p>
    <w:p>
      <w:r>
        <w:t>Easy isn't the goal.</w:t>
      </w:r>
    </w:p>
    <w:p>
      <w:r>
        <w:t>Greatness is the goal.</w:t>
      </w:r>
    </w:p>
    <w:p>
      <w:r>
        <w:t>You have unlimited greatness inside of you … but you have to lose "the easy" to uncover it.</w:t>
      </w:r>
    </w:p>
    <w:p>
      <w:r>
        <w:t>I'll do this work with you until the end of time.</w:t>
      </w:r>
    </w:p>
    <w:p>
      <w:r>
        <w:t>Leave that bitch version of yourself in the past.</w:t>
      </w:r>
    </w:p>
    <w:p>
      <w:r>
        <w:t>Bury it 1,000 feet deep.</w:t>
      </w:r>
    </w:p>
    <w:p>
      <w:r>
        <w:t>Never look back.</w:t>
      </w:r>
    </w:p>
    <w:p>
      <w:r>
        <w:t>I'm in this with you.</w:t>
      </w:r>
    </w:p>
    <w:p>
      <w:r>
        <w:t>Every single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