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Happiness Is Different for Everyone</w:t>
      </w:r>
    </w:p>
    <w:p>
      <w:r>
        <w:rPr>
          <w:i/>
          <w:sz w:val="20"/>
        </w:rPr>
        <w:t>Published: Dec 17, 2020</w:t>
      </w:r>
    </w:p>
    <w:p/>
    <w:p>
      <w:r>
        <w:t>It’s a general idea nowadays that once you get “X”...</w:t>
      </w:r>
    </w:p>
    <w:p>
      <w:r>
        <w:t>You will be happy.</w:t>
      </w:r>
    </w:p>
    <w:p>
      <w:r>
        <w:t>And everywhere you look, there are “experts” that claim to have the answer for the happiness equation…</w:t>
      </w:r>
    </w:p>
    <w:p>
      <w:r>
        <w:t>But they're full of shit.</w:t>
      </w:r>
    </w:p>
    <w:p>
      <w:r>
        <w:t>The truth is ... there's no one-size-fits-all solution for happiness.</w:t>
      </w:r>
    </w:p>
    <w:p>
      <w:r>
        <w:t>Happiness can mean different things to different people.</w:t>
      </w:r>
    </w:p>
    <w:p>
      <w:r>
        <w:t>And discovering what happiness is for YOU ... is the point of existing.</w:t>
      </w:r>
    </w:p>
    <w:p>
      <w:r>
        <w:t>I used to have thoughts like this:</w:t>
      </w:r>
    </w:p>
    <w:p>
      <w:r>
        <w:t>Once I get to “this”, I will be happy…</w:t>
      </w:r>
    </w:p>
    <w:p>
      <w:r>
        <w:t>Once I have “that”, I will be happy…</w:t>
      </w:r>
    </w:p>
    <w:p>
      <w:r>
        <w:t>Once I look like "this”, I will be happy…</w:t>
      </w:r>
    </w:p>
    <w:p>
      <w:r>
        <w:t>But anytime I've achieved those things…</w:t>
      </w:r>
    </w:p>
    <w:p>
      <w:r>
        <w:t>I realized that NONE of them REALLY made me happy at all.</w:t>
      </w:r>
    </w:p>
    <w:p>
      <w:r>
        <w:t>Here's what I figured out...</w:t>
      </w:r>
    </w:p>
    <w:p>
      <w:r>
        <w:t>Happiness has absolutely nothing to do with the end result.</w:t>
      </w:r>
    </w:p>
    <w:p>
      <w:r>
        <w:t>For me, it's about having a deep appreciation for the things in your life...</w:t>
      </w:r>
    </w:p>
    <w:p>
      <w:r>
        <w:t>And having a clear calling that excites you everyday.</w:t>
      </w:r>
    </w:p>
    <w:p>
      <w:r>
        <w:t>It’s about the GRATITUDE you express.</w:t>
      </w:r>
    </w:p>
    <w:p>
      <w:r>
        <w:t>It’s about the PURPOSE you identify with and work toward.</w:t>
      </w:r>
    </w:p>
    <w:p>
      <w:r>
        <w:t>It’s about being IN COMPLETE CONTROL of your own life.</w:t>
      </w:r>
    </w:p>
    <w:p>
      <w:r>
        <w:t>But that's not to say everyone will feel the same way.</w:t>
      </w:r>
    </w:p>
    <w:p>
      <w:r>
        <w:t>You have to figure out what YOUR version of happiness is…</w:t>
      </w:r>
    </w:p>
    <w:p>
      <w:r>
        <w:t>And work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