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Bad Do You Want It?</w:t>
      </w:r>
    </w:p>
    <w:p>
      <w:r>
        <w:rPr>
          <w:i/>
          <w:sz w:val="20"/>
        </w:rPr>
        <w:t>Published: May 22, 2025</w:t>
      </w:r>
    </w:p>
    <w:p/>
    <w:p>
      <w:r>
        <w:t>Winning does not come to you...</w:t>
      </w:r>
    </w:p>
    <w:p>
      <w:r>
        <w:t>Success does not come to you...</w:t>
      </w:r>
    </w:p>
    <w:p>
      <w:r>
        <w:t>Peace does not come to you...</w:t>
      </w:r>
    </w:p>
    <w:p>
      <w:r>
        <w:t>Discipline does not come to you...</w:t>
      </w:r>
    </w:p>
    <w:p>
      <w:r>
        <w:t>Grit does not come to you...</w:t>
      </w:r>
    </w:p>
    <w:p>
      <w:r>
        <w:t>Confidence does not come to you...</w:t>
      </w:r>
    </w:p>
    <w:p>
      <w:r>
        <w:t>None of these things that you wish for come to you.</w:t>
      </w:r>
    </w:p>
    <w:p>
      <w:r>
        <w:t>You have to create these things through relentless execution of daily critical tasks.</w:t>
      </w:r>
    </w:p>
    <w:p>
      <w:r>
        <w:t>There is no easy way.</w:t>
      </w:r>
    </w:p>
    <w:p>
      <w:r>
        <w:t>There is no quick way.</w:t>
      </w:r>
    </w:p>
    <w:p>
      <w:r>
        <w:t>There is no painless way.</w:t>
      </w:r>
    </w:p>
    <w:p>
      <w:r>
        <w:t>...But there is a way.</w:t>
      </w:r>
    </w:p>
    <w:p>
      <w:r>
        <w:t>How badly you want it is the only variable.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