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Become Unstoppable</w:t>
      </w:r>
    </w:p>
    <w:p>
      <w:r>
        <w:rPr>
          <w:i/>
          <w:sz w:val="20"/>
        </w:rPr>
        <w:t>Published: Oct 02, 2022</w:t>
      </w:r>
    </w:p>
    <w:p/>
    <w:p>
      <w:r>
        <w:t>Want to become unstoppable in life?</w:t>
      </w:r>
    </w:p>
    <w:p>
      <w:r>
        <w:t>Here's how you do it:</w:t>
      </w:r>
    </w:p>
    <w:p>
      <w:r>
        <w:t>1. Quit dodging responsibility and start taking complete ownership of every area of your life.</w:t>
      </w:r>
    </w:p>
    <w:p>
      <w:r>
        <w:t>2. Start solving problems by providing and implementing solutions.</w:t>
      </w:r>
    </w:p>
    <w:p>
      <w:r>
        <w:t>When you truly start to embody this and practice these principles in your everyday life...</w:t>
      </w:r>
    </w:p>
    <w:p>
      <w:r>
        <w:t>You cannot be fucked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