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 Want the Best for You</w:t>
      </w:r>
    </w:p>
    <w:p>
      <w:r>
        <w:rPr>
          <w:i/>
          <w:sz w:val="20"/>
        </w:rPr>
        <w:t>Published: Feb 05, 2022</w:t>
      </w:r>
    </w:p>
    <w:p/>
    <w:p>
      <w:r>
        <w:t>I just want you to know that I want the best for you.</w:t>
      </w:r>
    </w:p>
    <w:p>
      <w:r>
        <w:t>I mean that shit.</w:t>
      </w:r>
    </w:p>
    <w:p>
      <w:r>
        <w:t>Even for the people out there who are mad at me...</w:t>
      </w:r>
    </w:p>
    <w:p>
      <w:r>
        <w:t>I hold no ill feelings toward them.</w:t>
      </w:r>
    </w:p>
    <w:p>
      <w:r>
        <w:t>I want you to win...</w:t>
      </w:r>
    </w:p>
    <w:p>
      <w:r>
        <w:t>I wish the best for you...</w:t>
      </w:r>
    </w:p>
    <w:p>
      <w:r>
        <w:t>...and if you truly want to win in life...</w:t>
      </w:r>
    </w:p>
    <w:p>
      <w:r>
        <w:t>This is the way you should feel in your heart about others as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