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If You Want Better…Get Better</w:t>
      </w:r>
    </w:p>
    <w:p>
      <w:r>
        <w:rPr>
          <w:i/>
          <w:sz w:val="20"/>
        </w:rPr>
        <w:t>Published: Sep 24, 2024</w:t>
      </w:r>
    </w:p>
    <w:p/>
    <w:p>
      <w:r>
        <w:t>The better you are...</w:t>
      </w:r>
    </w:p>
    <w:p>
      <w:r>
        <w:t>The better options you have.</w:t>
      </w:r>
    </w:p>
    <w:p>
      <w:r>
        <w:t>If you make big decisions for your life when you aren't at your best...</w:t>
      </w:r>
    </w:p>
    <w:p>
      <w:r>
        <w:t>You will inevitably end up with a life well below your expectations and potential.</w:t>
      </w:r>
    </w:p>
    <w:p>
      <w:r>
        <w:t>If you want better...</w:t>
      </w:r>
    </w:p>
    <w:p>
      <w:r>
        <w:t>Get better.</w:t>
      </w:r>
    </w:p>
    <w:p>
      <w:r>
        <w:t>Simple as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