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Intentional Action Is the Only Way</w:t>
      </w:r>
    </w:p>
    <w:p>
      <w:r>
        <w:rPr>
          <w:i/>
          <w:sz w:val="20"/>
        </w:rPr>
        <w:t>Published: Apr 18, 2025</w:t>
      </w:r>
    </w:p>
    <w:p/>
    <w:p>
      <w:r>
        <w:t>Intentional action is the only way to end up where you really want to be.</w:t>
      </w:r>
    </w:p>
    <w:p>
      <w:r>
        <w:t>A great life doesn't just materialize by chance.</w:t>
      </w:r>
    </w:p>
    <w:p>
      <w:r>
        <w:t>It's dreamt.</w:t>
      </w:r>
    </w:p>
    <w:p>
      <w:r>
        <w:t>It's planned.</w:t>
      </w:r>
    </w:p>
    <w:p>
      <w:r>
        <w:t>It's executed on in a relentless fashion for as long as it takes.</w:t>
      </w:r>
    </w:p>
    <w:p>
      <w:r>
        <w:t>Regardless of what your favorite "internet shaman" tries to tell you...</w:t>
      </w:r>
    </w:p>
    <w:p>
      <w:r>
        <w:t>Floating through life and wishing isn't going to get it done.</w:t>
      </w:r>
    </w:p>
    <w:p>
      <w:r>
        <w:t>Waiting isn't going to get it done.</w:t>
      </w:r>
    </w:p>
    <w:p>
      <w:r>
        <w:t>Praying isn't going to get it done.</w:t>
      </w:r>
    </w:p>
    <w:p>
      <w:r>
        <w:t>"Letting the energy flow" isn't going to get it done.</w:t>
      </w:r>
    </w:p>
    <w:p>
      <w:r>
        <w:t>Disciplined, intentional action is the only way.</w:t>
      </w:r>
    </w:p>
    <w:p>
      <w:r>
        <w:t>There is no way around busting your ass with the work.</w:t>
      </w:r>
    </w:p>
    <w:p>
      <w:r>
        <w:t>Decide what you want.</w:t>
      </w:r>
    </w:p>
    <w:p>
      <w:r>
        <w:t>Make a plan.</w:t>
      </w:r>
    </w:p>
    <w:p>
      <w:r>
        <w:t>...and execute for as long as it fucking takes.</w:t>
      </w:r>
    </w:p>
    <w:p>
      <w:r>
        <w:t>Nothing else is going to get it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