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All in Your Control</w:t>
      </w:r>
    </w:p>
    <w:p>
      <w:r>
        <w:rPr>
          <w:i/>
          <w:sz w:val="20"/>
        </w:rPr>
        <w:t>Published: Mar 27, 2024</w:t>
      </w:r>
    </w:p>
    <w:p/>
    <w:p>
      <w:r>
        <w:t>We are in one of the most chaotic times in human history.</w:t>
      </w:r>
    </w:p>
    <w:p>
      <w:r>
        <w:t>Society is suffering.</w:t>
      </w:r>
    </w:p>
    <w:p>
      <w:r>
        <w:t>People are struggling….</w:t>
      </w:r>
    </w:p>
    <w:p>
      <w:r>
        <w:t>…whether you get to see that or not.</w:t>
      </w:r>
    </w:p>
    <w:p>
      <w:r>
        <w:t>It’s stressful…</w:t>
      </w:r>
    </w:p>
    <w:p>
      <w:r>
        <w:t>But you know what makes it all even more difficult?</w:t>
      </w:r>
    </w:p>
    <w:p>
      <w:r>
        <w:t>Giving up control.</w:t>
      </w:r>
    </w:p>
    <w:p>
      <w:r>
        <w:t>If you look at your life…</w:t>
      </w:r>
    </w:p>
    <w:p>
      <w:r>
        <w:t>You are in control of most of the things that impact your day-to-day life.</w:t>
      </w:r>
    </w:p>
    <w:p>
      <w:r>
        <w:t>Are you controlling the kind of food you are eating?</w:t>
      </w:r>
    </w:p>
    <w:p>
      <w:r>
        <w:t>Are you controlling the information that you are putting in your brain?</w:t>
      </w:r>
    </w:p>
    <w:p>
      <w:r>
        <w:t>Are you controlling how much you move your body?</w:t>
      </w:r>
    </w:p>
    <w:p>
      <w:r>
        <w:t>Are you controlling the influence of people around you?</w:t>
      </w:r>
    </w:p>
    <w:p>
      <w:r>
        <w:t>Most people control nothing in their life and expect everything.</w:t>
      </w:r>
    </w:p>
    <w:p>
      <w:r>
        <w:t>Don’t be one of them.</w:t>
      </w:r>
    </w:p>
    <w:p>
      <w:r>
        <w:t>Pull it together.</w:t>
      </w:r>
    </w:p>
    <w:p>
      <w:r>
        <w:t>Most of the important shit is in your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