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Not Lonely At The Top</w:t>
      </w:r>
    </w:p>
    <w:p/>
    <w:p>
      <w:r>
        <w:t>We've all heard the saying "It's lonely at the top."</w:t>
      </w:r>
    </w:p>
    <w:p>
      <w:r>
        <w:t>Let me be the first to tell you it's bullshit.</w:t>
      </w:r>
    </w:p>
    <w:p>
      <w:r>
        <w:t>The path of high achievement is one that very few people will commit to.</w:t>
      </w:r>
    </w:p>
    <w:p>
      <w:r>
        <w:t>That's just how it is by sheer statistics.</w:t>
      </w:r>
    </w:p>
    <w:p>
      <w:r>
        <w:t>So when you first begin to separate yourself from your current friends...</w:t>
      </w:r>
    </w:p>
    <w:p>
      <w:r>
        <w:t>It's going to feel lonely.</w:t>
      </w:r>
    </w:p>
    <w:p>
      <w:r>
        <w:t>You have to understand that this feeling of loneliness is temporary...</w:t>
      </w:r>
    </w:p>
    <w:p>
      <w:r>
        <w:t>It's simply a transition between the relationships you currently have...</w:t>
      </w:r>
    </w:p>
    <w:p>
      <w:r>
        <w:t>...and the relationships that you're going to establish along your journey.</w:t>
      </w:r>
    </w:p>
    <w:p>
      <w:r>
        <w:t>You're going to meet people who want more...</w:t>
      </w:r>
    </w:p>
    <w:p>
      <w:r>
        <w:t>People who want to be better...</w:t>
      </w:r>
    </w:p>
    <w:p>
      <w:r>
        <w:t>People who are going to push you to improve.</w:t>
      </w:r>
    </w:p>
    <w:p>
      <w:r>
        <w:t>Bridging the gap between your old friends and your new friends is going to take time...</w:t>
      </w:r>
    </w:p>
    <w:p>
      <w:r>
        <w:t>Be patient.</w:t>
      </w:r>
    </w:p>
    <w:p>
      <w:r>
        <w:t>These new relationships are going to be deeper, more fulfilling, and help propel you to achieve your goals and dreams...</w:t>
      </w:r>
    </w:p>
    <w:p>
      <w:r>
        <w:t>Instead of holding you back.</w:t>
      </w:r>
    </w:p>
    <w:p>
      <w:r>
        <w:t>This feeling of loneliness is part of the process...</w:t>
      </w:r>
    </w:p>
    <w:p>
      <w:r>
        <w:t>It will pass.</w:t>
      </w:r>
    </w:p>
    <w:p>
      <w:r>
        <w:t>It's not "lonely at the top."</w:t>
      </w:r>
    </w:p>
    <w:p>
      <w:r>
        <w:t>It's lonely in the middle.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