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It Moving</w:t>
      </w:r>
    </w:p>
    <w:p>
      <w:r>
        <w:rPr>
          <w:i/>
          <w:sz w:val="20"/>
        </w:rPr>
        <w:t>Published: Feb 16, 2024</w:t>
      </w:r>
    </w:p>
    <w:p/>
    <w:p>
      <w:r>
        <w:t>Stop beating yourself to death over your past mistakes.</w:t>
      </w:r>
    </w:p>
    <w:p>
      <w:r>
        <w:t>It’s called life.</w:t>
      </w:r>
    </w:p>
    <w:p>
      <w:r>
        <w:t>Every single one of these people you see out here pretending to be perfect and have it all together…</w:t>
      </w:r>
    </w:p>
    <w:p>
      <w:r>
        <w:t>Has a long list of mistakes they’ve made that you don’t know about.</w:t>
      </w:r>
    </w:p>
    <w:p>
      <w:r>
        <w:t>You think these people go around advertising their shortcomings?</w:t>
      </w:r>
    </w:p>
    <w:p>
      <w:r>
        <w:t>You aren’t the only one.</w:t>
      </w:r>
    </w:p>
    <w:p>
      <w:r>
        <w:t>Assess the situation.</w:t>
      </w:r>
    </w:p>
    <w:p>
      <w:r>
        <w:t>Learn what you can.</w:t>
      </w:r>
    </w:p>
    <w:p>
      <w:r>
        <w:t>Commit to doing better.</w:t>
      </w:r>
    </w:p>
    <w:p>
      <w:r>
        <w:t>Keep it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