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Moving Forward</w:t>
      </w:r>
    </w:p>
    <w:p>
      <w:r>
        <w:rPr>
          <w:i/>
          <w:sz w:val="20"/>
        </w:rPr>
        <w:t>Published: Feb 24, 2023</w:t>
      </w:r>
    </w:p>
    <w:p/>
    <w:p>
      <w:r>
        <w:t>When the world goes to shit and everybody else goes into panic mode...</w:t>
      </w:r>
    </w:p>
    <w:p>
      <w:r>
        <w:t>Be the person who closes their ears to the noise and gets aggressive about doing what you need to get done to move forward.</w:t>
      </w:r>
    </w:p>
    <w:p>
      <w:r>
        <w:t>This is how people truly get ahead.</w:t>
      </w:r>
    </w:p>
    <w:p>
      <w:r>
        <w:t>They keep moving when everyone else stops.</w:t>
      </w:r>
    </w:p>
    <w:p>
      <w:r>
        <w:t>It’s that simple.</w:t>
      </w:r>
    </w:p>
    <w:p>
      <w:r>
        <w:t>If you can dedicate yourself to daily improvement regardless of what's going on in the world around you...</w:t>
      </w:r>
    </w:p>
    <w:p>
      <w:r>
        <w:t>Especially during the shit that stops everyone else in their tracks…</w:t>
      </w:r>
    </w:p>
    <w:p>
      <w:r>
        <w:t>That's when you'll become truly powerful.</w:t>
      </w:r>
    </w:p>
    <w:p>
      <w:r>
        <w:t>That’s when you truly become who it is you are trying to become.</w:t>
      </w:r>
    </w:p>
    <w:p>
      <w:r>
        <w:t>Focus on your shit and keep moving.</w:t>
      </w:r>
    </w:p>
    <w:p>
      <w:r>
        <w:t>Especially when everyone else stops.</w:t>
      </w:r>
    </w:p>
    <w:p>
      <w:r>
        <w:t>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