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Communicate Like This…</w:t>
      </w:r>
    </w:p>
    <w:p>
      <w:r>
        <w:rPr>
          <w:i/>
          <w:sz w:val="20"/>
        </w:rPr>
        <w:t>Published: Jan 13, 2023</w:t>
      </w:r>
    </w:p>
    <w:p/>
    <w:p>
      <w:r>
        <w:t>All great leaders are direct in their communication.</w:t>
      </w:r>
    </w:p>
    <w:p>
      <w:r>
        <w:t>They don't beat around the bush...</w:t>
      </w:r>
    </w:p>
    <w:p>
      <w:r>
        <w:t>They don't waste time trying to avoid hurting anyone's feelings...</w:t>
      </w:r>
    </w:p>
    <w:p>
      <w:r>
        <w:t>They don't walk on eggshells...</w:t>
      </w:r>
    </w:p>
    <w:p>
      <w:r>
        <w:t>They always deliver the raw, unfiltered truth both clearly and concisely.</w:t>
      </w:r>
    </w:p>
    <w:p>
      <w:r>
        <w:t>While some people may consider this to be rude...</w:t>
      </w:r>
    </w:p>
    <w:p>
      <w:r>
        <w:t>As long as you're telling the truth...</w:t>
      </w:r>
    </w:p>
    <w:p>
      <w:r>
        <w:t>The REAL truth...</w:t>
      </w:r>
    </w:p>
    <w:p>
      <w:r>
        <w:t>Not only will you save your own time and energy...</w:t>
      </w:r>
    </w:p>
    <w:p>
      <w:r>
        <w:t>But you'll also make the other person aware of something that can help improve the quality of their life.</w:t>
      </w:r>
    </w:p>
    <w:p>
      <w:r>
        <w:t>Quit trying to decorate your words with a bunch of pointless fluff...</w:t>
      </w:r>
    </w:p>
    <w:p>
      <w:r>
        <w:t>Be direct and tell the truth no matter how bad it stings.</w:t>
      </w:r>
    </w:p>
    <w:p>
      <w:r>
        <w:t>Even if people hate you for it now...</w:t>
      </w:r>
    </w:p>
    <w:p>
      <w:r>
        <w:t>They'll thank you for it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