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Love the Process</w:t>
      </w:r>
    </w:p>
    <w:p>
      <w:r>
        <w:rPr>
          <w:i/>
          <w:sz w:val="20"/>
        </w:rPr>
        <w:t>Published: Dec 09, 2024</w:t>
      </w:r>
    </w:p>
    <w:p/>
    <w:p>
      <w:r>
        <w:t>Winners are addicted to the process.</w:t>
      </w:r>
    </w:p>
    <w:p>
      <w:r>
        <w:t>They live it.</w:t>
      </w:r>
    </w:p>
    <w:p>
      <w:r>
        <w:t>They breathe it.</w:t>
      </w:r>
    </w:p>
    <w:p>
      <w:r>
        <w:t>They embrace it.</w:t>
      </w:r>
    </w:p>
    <w:p>
      <w:r>
        <w:t>...and they understand that the process is exactly what will help them build the discipline and skill set necessary to achieve long-term success in ANYTHING.</w:t>
      </w:r>
    </w:p>
    <w:p>
      <w:r>
        <w:t>Average people want all of the glory and the wins without having to lift a finger ... Which also happens to be the reason why they're average.</w:t>
      </w:r>
    </w:p>
    <w:p>
      <w:r>
        <w:t>Understand this:</w:t>
      </w:r>
    </w:p>
    <w:p>
      <w:r>
        <w:t>You will never reach your goals without getting your hands dirty and facing the daily tests you are presented with.</w:t>
      </w:r>
    </w:p>
    <w:p>
      <w:r>
        <w:t>It's the entire game.</w:t>
      </w:r>
    </w:p>
    <w:p>
      <w:r>
        <w:t>...and choosing not to embrace and undergo the process is the same thing as choosing not to play the game.</w:t>
      </w:r>
    </w:p>
    <w:p>
      <w:r>
        <w:t>Embrace the process.</w:t>
      </w:r>
    </w:p>
    <w:p>
      <w:r>
        <w:t>Train yourself to love it.</w:t>
      </w:r>
    </w:p>
    <w:p>
      <w:r>
        <w:t>It's the only way you'll ever become a true champion.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