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 Them Underestimate You</w:t>
      </w:r>
    </w:p>
    <w:p>
      <w:r>
        <w:rPr>
          <w:i/>
          <w:sz w:val="20"/>
        </w:rPr>
        <w:t>Published: Feb 25, 2026</w:t>
      </w:r>
    </w:p>
    <w:p/>
    <w:p>
      <w:r>
        <w:t>They don't respect you?</w:t>
      </w:r>
    </w:p>
    <w:p>
      <w:r>
        <w:t>They don't notice you?</w:t>
      </w:r>
    </w:p>
    <w:p>
      <w:r>
        <w:t>They don't take you serious?</w:t>
      </w:r>
    </w:p>
    <w:p>
      <w:r>
        <w:t>Good.</w:t>
      </w:r>
    </w:p>
    <w:p>
      <w:r>
        <w:t>It's one of the biggest advantages and sources of fuel you could have.</w:t>
      </w:r>
    </w:p>
    <w:p>
      <w:r>
        <w:t>Let people underestimate you.</w:t>
      </w:r>
    </w:p>
    <w:p>
      <w:r>
        <w:t>Let them not believe.</w:t>
      </w:r>
    </w:p>
    <w:p>
      <w:r>
        <w:t>Let them laugh and talk shit.</w:t>
      </w:r>
    </w:p>
    <w:p>
      <w:r>
        <w:t>Most importantly...</w:t>
      </w:r>
    </w:p>
    <w:p>
      <w:r>
        <w:t>Let them sleep.</w:t>
      </w:r>
    </w:p>
    <w:p>
      <w:r>
        <w:t>You don't want them to wake up.</w:t>
      </w:r>
    </w:p>
    <w:p>
      <w:r>
        <w:t>You want to get moving down the tracks so fast that by the time they notice you...</w:t>
      </w:r>
    </w:p>
    <w:p>
      <w:r>
        <w:t>It's too late.</w:t>
      </w:r>
    </w:p>
    <w:p>
      <w:r>
        <w:t>...and you run them all the fuck 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