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Look for This When You Read a Book…</w:t>
      </w:r>
    </w:p>
    <w:p>
      <w:r>
        <w:rPr>
          <w:i/>
          <w:sz w:val="20"/>
        </w:rPr>
        <w:t>Published: Nov 18, 2022</w:t>
      </w:r>
    </w:p>
    <w:p/>
    <w:p>
      <w:r>
        <w:t>I've never read a single book that has been a waste of my time.</w:t>
      </w:r>
    </w:p>
    <w:p>
      <w:r>
        <w:t>Yes, I've gained a lot more value out of some books over others...</w:t>
      </w:r>
    </w:p>
    <w:p>
      <w:r>
        <w:t>But as long as I can pull just one sentence that makes me think differently or gives me a new idea...</w:t>
      </w:r>
    </w:p>
    <w:p>
      <w:r>
        <w:t>The book was worth reading.</w:t>
      </w:r>
    </w:p>
    <w:p>
      <w:r>
        <w:t>You can't approach a single book with the expectation that it will have all the answers and solve all your problems...</w:t>
      </w:r>
    </w:p>
    <w:p>
      <w:r>
        <w:t>That will never be the case.</w:t>
      </w:r>
    </w:p>
    <w:p>
      <w:r>
        <w:t>Start with one book...</w:t>
      </w:r>
    </w:p>
    <w:p>
      <w:r>
        <w:t>Extract the valuable information from it…</w:t>
      </w:r>
    </w:p>
    <w:p>
      <w:r>
        <w:t>Then move on to the next book.</w:t>
      </w:r>
    </w:p>
    <w:p>
      <w:r>
        <w:t>While one book may not have all the answers...</w:t>
      </w:r>
    </w:p>
    <w:p>
      <w:r>
        <w:t>If you read a lot of books...</w:t>
      </w:r>
    </w:p>
    <w:p>
      <w:r>
        <w:t>Eventually you'll be able to piece together the answers you're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