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Winning Mainstream</w:t>
      </w:r>
    </w:p>
    <w:p>
      <w:r>
        <w:rPr>
          <w:i/>
          <w:sz w:val="20"/>
        </w:rPr>
        <w:t>Published: Nov 14, 2021</w:t>
      </w:r>
    </w:p>
    <w:p/>
    <w:p>
      <w:r>
        <w:t>We need more people sharing their wins.</w:t>
      </w:r>
    </w:p>
    <w:p>
      <w:r>
        <w:t>Make their fucking eyes hurt with your winning.</w:t>
      </w:r>
    </w:p>
    <w:p>
      <w:r>
        <w:t>Showing your wins and showing people how to win is the noble thing to do…</w:t>
      </w:r>
    </w:p>
    <w:p>
      <w:r>
        <w:t>Now more than ever.</w:t>
      </w:r>
    </w:p>
    <w:p>
      <w:r>
        <w:t>Winning is good.</w:t>
      </w:r>
    </w:p>
    <w:p>
      <w:r>
        <w:t>Winning is right.</w:t>
      </w:r>
    </w:p>
    <w:p>
      <w:r>
        <w:t>Winning should be celebrated.</w:t>
      </w:r>
    </w:p>
    <w:p>
      <w:r>
        <w:t>Winning is in our DNA.</w:t>
      </w:r>
    </w:p>
    <w:p>
      <w:r>
        <w:t>Winning is far more natural for us than losing.</w:t>
      </w:r>
    </w:p>
    <w:p>
      <w:r>
        <w:t>We need to teach the up &amp; coming generation how to put in the hard work and play to win.</w:t>
      </w:r>
    </w:p>
    <w:p>
      <w:r>
        <w:t>If you lose, tough shit … try again.</w:t>
      </w:r>
    </w:p>
    <w:p>
      <w:r>
        <w:t>In the real world, there are only winners and losers.</w:t>
      </w:r>
    </w:p>
    <w:p>
      <w:r>
        <w:t>That’s a fact.</w:t>
      </w:r>
    </w:p>
    <w:p>
      <w:r>
        <w:t>If you want to make something out of your life…</w:t>
      </w:r>
    </w:p>
    <w:p>
      <w:r>
        <w:t>Accept that truth…</w:t>
      </w:r>
    </w:p>
    <w:p>
      <w:r>
        <w:t>And teach that to the current generation…</w:t>
      </w:r>
    </w:p>
    <w:p>
      <w:r>
        <w:t>…so the importance of winning is never 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