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Master the Mundane</w:t>
      </w:r>
    </w:p>
    <w:p/>
    <w:p>
      <w:r>
        <w:t>When people are first starting their journey…</w:t>
      </w:r>
    </w:p>
    <w:p>
      <w:r>
        <w:t>Whether it is fitness, relationships, or their career…</w:t>
      </w:r>
    </w:p>
    <w:p>
      <w:r>
        <w:t>They are incredibly enthusiastic with an unlimited supply of optimism.</w:t>
      </w:r>
    </w:p>
    <w:p>
      <w:r>
        <w:t>Every day they wake up ready to kick ass.</w:t>
      </w:r>
    </w:p>
    <w:p>
      <w:r>
        <w:t>But what happens when it’s day 100?</w:t>
      </w:r>
    </w:p>
    <w:p>
      <w:r>
        <w:t>What happens when it’s day 1,000?</w:t>
      </w:r>
    </w:p>
    <w:p>
      <w:r>
        <w:t>What happens when it’s day 10,000?</w:t>
      </w:r>
    </w:p>
    <w:p>
      <w:r>
        <w:t>Do they still work with that same enthusiasm and optimism?</w:t>
      </w:r>
    </w:p>
    <w:p>
      <w:r>
        <w:t>Or do they get bored of the same routine and get comfortable with a few small wins?</w:t>
      </w:r>
    </w:p>
    <w:p>
      <w:r>
        <w:t>This is what separates the entire world into two groups…</w:t>
      </w:r>
    </w:p>
    <w:p>
      <w:r>
        <w:t>One group consists of people who start taking it easy the further they get into their journey.</w:t>
      </w:r>
    </w:p>
    <w:p>
      <w:r>
        <w:t>They don’t put the same level of energy &amp; detail into each and every task as time goes on…</w:t>
      </w:r>
    </w:p>
    <w:p>
      <w:r>
        <w:t>This is why the majority of companies fail…</w:t>
      </w:r>
    </w:p>
    <w:p>
      <w:r>
        <w:t>This is why the majority of entrepreneurs fail.</w:t>
      </w:r>
    </w:p>
    <w:p>
      <w:r>
        <w:t>The second group of people know and understand that if they want to win…</w:t>
      </w:r>
    </w:p>
    <w:p>
      <w:r>
        <w:t>They have to do things that aren’t much fun…</w:t>
      </w:r>
    </w:p>
    <w:p>
      <w:r>
        <w:t>Over and over and over…</w:t>
      </w:r>
    </w:p>
    <w:p>
      <w:r>
        <w:t>They give extreme attention to detail…</w:t>
      </w:r>
    </w:p>
    <w:p>
      <w:r>
        <w:t>To every single transaction…</w:t>
      </w:r>
    </w:p>
    <w:p>
      <w:r>
        <w:t>To every single customer…</w:t>
      </w:r>
    </w:p>
    <w:p>
      <w:r>
        <w:t>To every single problem…</w:t>
      </w:r>
    </w:p>
    <w:p>
      <w:r>
        <w:t>And they handle it all with the same level of enthusiasm as day 1.</w:t>
      </w:r>
    </w:p>
    <w:p>
      <w:r>
        <w:t>They know it will get boring…</w:t>
      </w:r>
    </w:p>
    <w:p>
      <w:r>
        <w:t>But they have to go through it anyway if they want to win.</w:t>
      </w:r>
    </w:p>
    <w:p>
      <w:r>
        <w:t>I call this “Mastering the Mundane.”</w:t>
      </w:r>
    </w:p>
    <w:p>
      <w:r>
        <w:t>The real winners in life know they have to master the monotonous tasks…</w:t>
      </w:r>
    </w:p>
    <w:p>
      <w:r>
        <w:t>With the same intensity as day 1.</w:t>
      </w:r>
    </w:p>
    <w:p>
      <w:r>
        <w:t>It doesn't matter if they are 9 months in…</w:t>
      </w:r>
    </w:p>
    <w:p>
      <w:r>
        <w:t>Or if it has been 19 years since they started.</w:t>
      </w:r>
    </w:p>
    <w:p>
      <w:r>
        <w:t>They know if they start letting the little details slip…</w:t>
      </w:r>
    </w:p>
    <w:p>
      <w:r>
        <w:t>They will start losing…</w:t>
      </w:r>
    </w:p>
    <w:p>
      <w:r>
        <w:t>One transaction at a time…</w:t>
      </w:r>
    </w:p>
    <w:p>
      <w:r>
        <w:t>One customer at a time.</w:t>
      </w:r>
    </w:p>
    <w:p>
      <w:r>
        <w:t>Always remember…</w:t>
      </w:r>
    </w:p>
    <w:p>
      <w:r>
        <w:t>You HAVE to master the mundane to win long-term…</w:t>
      </w:r>
    </w:p>
    <w:p>
      <w:r>
        <w:t>Because if you don’t do that…</w:t>
      </w:r>
    </w:p>
    <w:p>
      <w:r>
        <w:t>Somebody else will.</w:t>
      </w:r>
    </w:p>
    <w:p>
      <w:r>
        <w:t>And they will beat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