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Won't Solve Your Problems</w:t>
      </w:r>
    </w:p>
    <w:p>
      <w:r>
        <w:rPr>
          <w:i/>
          <w:sz w:val="20"/>
        </w:rPr>
        <w:t>Published: Jun 22, 2024</w:t>
      </w:r>
    </w:p>
    <w:p/>
    <w:p>
      <w:r>
        <w:t>Most people think that the more money they make...</w:t>
      </w:r>
    </w:p>
    <w:p>
      <w:r>
        <w:t>The fewer problems they'll have.</w:t>
      </w:r>
    </w:p>
    <w:p>
      <w:r>
        <w:t>As someone who's spent the last 25 years of my life building several successful businesses...</w:t>
      </w:r>
    </w:p>
    <w:p>
      <w:r>
        <w:t>I can assure you this is false.</w:t>
      </w:r>
    </w:p>
    <w:p>
      <w:r>
        <w:t>The reality is...</w:t>
      </w:r>
    </w:p>
    <w:p>
      <w:r>
        <w:t>No matter how much money you make...</w:t>
      </w:r>
    </w:p>
    <w:p>
      <w:r>
        <w:t>Your problems will never go away.</w:t>
      </w:r>
    </w:p>
    <w:p>
      <w:r>
        <w:t>Sure ... money can help solve quite a few of the problems you may have currently.</w:t>
      </w:r>
    </w:p>
    <w:p>
      <w:r>
        <w:t>...but making more money also introduces you to an entirely different set of problems.</w:t>
      </w:r>
    </w:p>
    <w:p>
      <w:r>
        <w:t>I may not have to worry about whether or not I'll be able to pay my rent...</w:t>
      </w:r>
    </w:p>
    <w:p>
      <w:r>
        <w:t>But I do have to worry about whether or not my employees and the people I lead will be able to afford theirs.</w:t>
      </w:r>
    </w:p>
    <w:p>
      <w:r>
        <w:t>That's the truth.</w:t>
      </w:r>
    </w:p>
    <w:p>
      <w:r>
        <w:t>Instead of expecting your problems to go away by making more money...</w:t>
      </w:r>
    </w:p>
    <w:p>
      <w:r>
        <w:t>Focus on becoming someone who is highly skilled at solving problems regardless of what the number in your bank account is.</w:t>
      </w:r>
    </w:p>
    <w:p>
      <w:r>
        <w:t>More money doesn't mean less problems.</w:t>
      </w:r>
    </w:p>
    <w:p>
      <w:r>
        <w:t>More money means different problems.</w:t>
      </w:r>
    </w:p>
    <w:p>
      <w:r>
        <w:t>I don't say this to discourage you from going out to pursue success and financial freedom.</w:t>
      </w:r>
    </w:p>
    <w:p>
      <w:r>
        <w:t>I say this to help you recognize the importance of developing the resilience and skills necessary to overcome your problems.</w:t>
      </w:r>
    </w:p>
    <w:p>
      <w:r>
        <w:t>...because they will never go away.</w:t>
      </w:r>
    </w:p>
    <w:p>
      <w:r>
        <w:t>But as someone who has had both sets of problems...</w:t>
      </w:r>
    </w:p>
    <w:p>
      <w:r>
        <w:t>You'd much rather have the problems that come with money than the problems that come without money.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